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55"/>
        <w:bidiVisual/>
        <w:tblW w:w="0" w:type="auto"/>
        <w:tblLook w:val="04A0" w:firstRow="1" w:lastRow="0" w:firstColumn="1" w:lastColumn="0" w:noHBand="0" w:noVBand="1"/>
      </w:tblPr>
      <w:tblGrid>
        <w:gridCol w:w="2227"/>
        <w:gridCol w:w="2160"/>
      </w:tblGrid>
      <w:tr w:rsidR="006F4392" w:rsidRPr="004E6E01" w:rsidTr="001E6B2B">
        <w:trPr>
          <w:trHeight w:val="287"/>
        </w:trPr>
        <w:tc>
          <w:tcPr>
            <w:tcW w:w="222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6F4392" w:rsidRPr="004E6E01" w:rsidRDefault="006F4392" w:rsidP="00C86DDC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rtl/>
              </w:rPr>
            </w:pPr>
            <w:r w:rsidRPr="004E6E01">
              <w:rPr>
                <w:rFonts w:ascii="Arial" w:hAnsi="Arial" w:cs="Arial"/>
                <w:color w:val="A6A6A6" w:themeColor="background1" w:themeShade="A6"/>
                <w:rtl/>
              </w:rPr>
              <w:t>תאריך עברי</w:t>
            </w:r>
          </w:p>
        </w:tc>
        <w:tc>
          <w:tcPr>
            <w:tcW w:w="216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6F4392" w:rsidRPr="004E6E01" w:rsidRDefault="00350091" w:rsidP="00734301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rtl/>
              </w:rPr>
            </w:pPr>
            <w:r w:rsidRPr="004E6E01">
              <w:rPr>
                <w:rFonts w:ascii="Arial" w:hAnsi="Arial" w:cs="Arial"/>
                <w:color w:val="A6A6A6" w:themeColor="background1" w:themeShade="A6"/>
                <w:rtl/>
              </w:rPr>
              <w:t>‏</w:t>
            </w:r>
          </w:p>
        </w:tc>
      </w:tr>
      <w:tr w:rsidR="006F4392" w:rsidRPr="004E6E01" w:rsidTr="001E6B2B">
        <w:trPr>
          <w:trHeight w:val="368"/>
        </w:trPr>
        <w:tc>
          <w:tcPr>
            <w:tcW w:w="222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6F4392" w:rsidRPr="004E6E01" w:rsidRDefault="006F4392" w:rsidP="00C86DDC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rtl/>
              </w:rPr>
            </w:pPr>
            <w:r w:rsidRPr="004E6E01">
              <w:rPr>
                <w:rFonts w:ascii="Arial" w:hAnsi="Arial" w:cs="Arial"/>
                <w:color w:val="A6A6A6" w:themeColor="background1" w:themeShade="A6"/>
                <w:rtl/>
              </w:rPr>
              <w:t>תאריך לועזי</w:t>
            </w:r>
          </w:p>
        </w:tc>
        <w:tc>
          <w:tcPr>
            <w:tcW w:w="216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6F4392" w:rsidRPr="004E6E01" w:rsidRDefault="00350091" w:rsidP="00734301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rtl/>
              </w:rPr>
            </w:pPr>
            <w:r w:rsidRPr="004E6E01">
              <w:rPr>
                <w:rFonts w:ascii="Arial" w:hAnsi="Arial" w:cs="Arial"/>
                <w:color w:val="A6A6A6" w:themeColor="background1" w:themeShade="A6"/>
                <w:rtl/>
              </w:rPr>
              <w:t>‏</w:t>
            </w:r>
          </w:p>
        </w:tc>
      </w:tr>
      <w:tr w:rsidR="006F4392" w:rsidRPr="004E6E01" w:rsidTr="001E6B2B">
        <w:tc>
          <w:tcPr>
            <w:tcW w:w="2227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6F4392" w:rsidRPr="004E6E01" w:rsidRDefault="006F4392" w:rsidP="00C86DDC">
            <w:pPr>
              <w:spacing w:after="0" w:line="240" w:lineRule="auto"/>
              <w:rPr>
                <w:rFonts w:ascii="Arial" w:hAnsi="Arial" w:cs="Arial"/>
                <w:color w:val="A6A6A6" w:themeColor="background1" w:themeShade="A6"/>
                <w:rtl/>
              </w:rPr>
            </w:pPr>
            <w:r w:rsidRPr="004E6E01">
              <w:rPr>
                <w:rFonts w:ascii="Arial" w:hAnsi="Arial" w:cs="Arial"/>
                <w:color w:val="A6A6A6" w:themeColor="background1" w:themeShade="A6"/>
                <w:rtl/>
              </w:rPr>
              <w:t>סימוכין</w:t>
            </w:r>
            <w:r w:rsidR="001E6B2B" w:rsidRPr="004E6E01">
              <w:rPr>
                <w:rFonts w:ascii="Arial" w:hAnsi="Arial" w:cs="Arial"/>
                <w:color w:val="A6A6A6" w:themeColor="background1" w:themeShade="A6"/>
                <w:rtl/>
              </w:rPr>
              <w:t xml:space="preserve"> (</w:t>
            </w:r>
            <w:proofErr w:type="spellStart"/>
            <w:r w:rsidR="001E6B2B" w:rsidRPr="004E6E01">
              <w:rPr>
                <w:rFonts w:ascii="Arial" w:hAnsi="Arial" w:cs="Arial"/>
                <w:color w:val="A6A6A6" w:themeColor="background1" w:themeShade="A6"/>
                <w:rtl/>
              </w:rPr>
              <w:t>סע"ר</w:t>
            </w:r>
            <w:proofErr w:type="spellEnd"/>
            <w:r w:rsidR="001E6B2B" w:rsidRPr="004E6E01">
              <w:rPr>
                <w:rFonts w:ascii="Arial" w:hAnsi="Arial" w:cs="Arial"/>
                <w:color w:val="A6A6A6" w:themeColor="background1" w:themeShade="A6"/>
                <w:rtl/>
              </w:rPr>
              <w:t>)</w:t>
            </w:r>
            <w:r w:rsidRPr="004E6E01">
              <w:rPr>
                <w:rFonts w:ascii="Arial" w:hAnsi="Arial" w:cs="Arial"/>
                <w:color w:val="A6A6A6" w:themeColor="background1" w:themeShade="A6"/>
                <w:rtl/>
              </w:rPr>
              <w:t>:</w:t>
            </w:r>
          </w:p>
        </w:tc>
        <w:tc>
          <w:tcPr>
            <w:tcW w:w="2160" w:type="dxa"/>
            <w:tcBorders>
              <w:top w:val="single" w:sz="4" w:space="0" w:color="DDD9C3" w:themeColor="background2" w:themeShade="E6"/>
              <w:left w:val="single" w:sz="4" w:space="0" w:color="DDD9C3" w:themeColor="background2" w:themeShade="E6"/>
              <w:bottom w:val="single" w:sz="4" w:space="0" w:color="DDD9C3" w:themeColor="background2" w:themeShade="E6"/>
              <w:right w:val="single" w:sz="4" w:space="0" w:color="DDD9C3" w:themeColor="background2" w:themeShade="E6"/>
            </w:tcBorders>
          </w:tcPr>
          <w:p w:rsidR="006F4392" w:rsidRPr="004E6E01" w:rsidRDefault="006F4392" w:rsidP="00C86DDC">
            <w:pPr>
              <w:spacing w:after="0" w:line="240" w:lineRule="auto"/>
              <w:rPr>
                <w:rFonts w:ascii="Arial" w:hAnsi="Arial" w:cs="Arial"/>
                <w:color w:val="000000" w:themeColor="text1"/>
                <w:rtl/>
              </w:rPr>
            </w:pPr>
          </w:p>
        </w:tc>
      </w:tr>
    </w:tbl>
    <w:p w:rsidR="00214CA6" w:rsidRPr="004E6E01" w:rsidRDefault="00214CA6">
      <w:pPr>
        <w:rPr>
          <w:rFonts w:ascii="Arial" w:hAnsi="Arial" w:cs="Arial"/>
          <w:rtl/>
        </w:rPr>
      </w:pPr>
    </w:p>
    <w:p w:rsidR="00214CA6" w:rsidRPr="004E6E01" w:rsidRDefault="00214CA6">
      <w:pPr>
        <w:rPr>
          <w:rFonts w:ascii="Arial" w:hAnsi="Arial" w:cs="Arial"/>
          <w:rtl/>
        </w:rPr>
      </w:pPr>
    </w:p>
    <w:p w:rsidR="00214CA6" w:rsidRPr="004E6E01" w:rsidRDefault="00214CA6">
      <w:pPr>
        <w:rPr>
          <w:rFonts w:ascii="Arial" w:hAnsi="Arial" w:cs="Arial"/>
          <w:rtl/>
        </w:rPr>
      </w:pPr>
    </w:p>
    <w:p w:rsidR="00C74552" w:rsidRPr="004E6E01" w:rsidRDefault="00734301" w:rsidP="00EA3E89">
      <w:pPr>
        <w:jc w:val="center"/>
        <w:rPr>
          <w:rFonts w:ascii="Arial" w:hAnsi="Arial" w:cs="Arial"/>
          <w:sz w:val="28"/>
          <w:szCs w:val="28"/>
          <w:rtl/>
        </w:rPr>
      </w:pPr>
      <w:r w:rsidRPr="004E6E01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טופס בקשה לבחינת </w:t>
      </w:r>
      <w:r w:rsidR="00EA3E89" w:rsidRPr="004E6E01">
        <w:rPr>
          <w:rFonts w:ascii="Arial" w:hAnsi="Arial" w:cs="Arial"/>
          <w:b/>
          <w:bCs/>
          <w:sz w:val="28"/>
          <w:szCs w:val="28"/>
          <w:u w:val="single"/>
          <w:rtl/>
        </w:rPr>
        <w:t>זכאות לתעודת מפעיל תחנת אלחוט בתחום הימי (</w:t>
      </w:r>
      <w:r w:rsidR="00EA3E89" w:rsidRPr="004E6E01">
        <w:rPr>
          <w:rFonts w:ascii="Arial" w:hAnsi="Arial" w:cs="Arial"/>
          <w:b/>
          <w:bCs/>
          <w:sz w:val="28"/>
          <w:szCs w:val="28"/>
          <w:u w:val="single"/>
        </w:rPr>
        <w:t>GMDSS</w:t>
      </w:r>
      <w:r w:rsidR="00EA3E89" w:rsidRPr="004E6E01">
        <w:rPr>
          <w:rFonts w:ascii="Arial" w:hAnsi="Arial" w:cs="Arial"/>
          <w:b/>
          <w:bCs/>
          <w:sz w:val="28"/>
          <w:szCs w:val="28"/>
          <w:u w:val="single"/>
          <w:rtl/>
        </w:rPr>
        <w:t>)</w:t>
      </w:r>
      <w:r w:rsidRPr="004E6E01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</w:t>
      </w:r>
      <w:r w:rsidR="00214CA6" w:rsidRPr="004E6E01">
        <w:rPr>
          <w:rFonts w:ascii="Arial" w:hAnsi="Arial" w:cs="Arial"/>
          <w:b/>
          <w:bCs/>
          <w:sz w:val="28"/>
          <w:szCs w:val="28"/>
          <w:u w:val="single"/>
          <w:rtl/>
        </w:rPr>
        <w:br/>
      </w:r>
    </w:p>
    <w:p w:rsidR="00EA3E89" w:rsidRPr="004E6E01" w:rsidRDefault="00734301" w:rsidP="00EA3E89">
      <w:pPr>
        <w:pStyle w:val="aa"/>
        <w:numPr>
          <w:ilvl w:val="0"/>
          <w:numId w:val="17"/>
        </w:numPr>
        <w:rPr>
          <w:rFonts w:ascii="Arial" w:hAnsi="Arial" w:cs="Arial"/>
          <w:rtl/>
        </w:rPr>
      </w:pPr>
      <w:r w:rsidRPr="004E6E01">
        <w:rPr>
          <w:rFonts w:ascii="Arial" w:hAnsi="Arial" w:cs="Arial"/>
          <w:rtl/>
        </w:rPr>
        <w:t>אני החתום מטה מבקש</w:t>
      </w:r>
      <w:r w:rsidR="00C74552" w:rsidRPr="004E6E01">
        <w:rPr>
          <w:rFonts w:ascii="Arial" w:hAnsi="Arial" w:cs="Arial"/>
          <w:rtl/>
        </w:rPr>
        <w:t>/</w:t>
      </w:r>
      <w:r w:rsidR="00EA3E89" w:rsidRPr="004E6E01">
        <w:rPr>
          <w:rFonts w:ascii="Arial" w:hAnsi="Arial" w:cs="Arial"/>
          <w:rtl/>
        </w:rPr>
        <w:t xml:space="preserve">ת להיבחן לזכאות תעודת מפעיל בתחום הימי </w:t>
      </w:r>
      <w:r w:rsidR="00EA3E89" w:rsidRPr="004E6E01">
        <w:rPr>
          <w:rFonts w:ascii="Arial" w:hAnsi="Arial" w:cs="Arial"/>
        </w:rPr>
        <w:t>GMDSS</w:t>
      </w:r>
      <w:r w:rsidR="00C74552" w:rsidRPr="004E6E01">
        <w:rPr>
          <w:rFonts w:ascii="Arial" w:hAnsi="Arial" w:cs="Arial"/>
          <w:rtl/>
        </w:rPr>
        <w:t xml:space="preserve"> (נא סמן </w:t>
      </w:r>
      <w:r w:rsidR="00C74552" w:rsidRPr="004E6E01">
        <w:rPr>
          <w:rFonts w:ascii="Arial" w:hAnsi="Arial" w:cs="Arial"/>
        </w:rPr>
        <w:t>X</w:t>
      </w:r>
      <w:r w:rsidR="00C74552" w:rsidRPr="004E6E01">
        <w:rPr>
          <w:rFonts w:ascii="Arial" w:hAnsi="Arial" w:cs="Arial"/>
          <w:rtl/>
        </w:rPr>
        <w:t>)</w:t>
      </w:r>
      <w:r w:rsidR="005C3DD0" w:rsidRPr="004E6E01">
        <w:rPr>
          <w:rFonts w:ascii="Arial" w:hAnsi="Arial" w:cs="Arial"/>
          <w:rtl/>
        </w:rPr>
        <w:t>:</w:t>
      </w:r>
    </w:p>
    <w:tbl>
      <w:tblPr>
        <w:tblStyle w:val="a7"/>
        <w:tblpPr w:leftFromText="180" w:rightFromText="180" w:vertAnchor="text" w:horzAnchor="margin" w:tblpXSpec="center" w:tblpY="146"/>
        <w:bidiVisual/>
        <w:tblW w:w="10538" w:type="dxa"/>
        <w:tblLook w:val="04A0" w:firstRow="1" w:lastRow="0" w:firstColumn="1" w:lastColumn="0" w:noHBand="0" w:noVBand="1"/>
      </w:tblPr>
      <w:tblGrid>
        <w:gridCol w:w="830"/>
        <w:gridCol w:w="2598"/>
        <w:gridCol w:w="2430"/>
        <w:gridCol w:w="1350"/>
        <w:gridCol w:w="3330"/>
      </w:tblGrid>
      <w:tr w:rsidR="00EA3E89" w:rsidRPr="004E6E01" w:rsidTr="00EA3E89">
        <w:trPr>
          <w:trHeight w:val="260"/>
        </w:trPr>
        <w:tc>
          <w:tcPr>
            <w:tcW w:w="830" w:type="dxa"/>
            <w:vMerge w:val="restart"/>
            <w:tcBorders>
              <w:right w:val="single" w:sz="8" w:space="0" w:color="FFFFFF" w:themeColor="background1"/>
            </w:tcBorders>
            <w:shd w:val="clear" w:color="auto" w:fill="0F243E" w:themeFill="text2" w:themeFillShade="80"/>
          </w:tcPr>
          <w:p w:rsidR="00EA3E89" w:rsidRPr="004E6E01" w:rsidRDefault="00EA3E89" w:rsidP="00EA3E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4E6E01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סמן </w:t>
            </w:r>
            <w:r w:rsidRPr="004E6E01">
              <w:rPr>
                <w:rFonts w:ascii="Arial" w:eastAsia="Times New Roman" w:hAnsi="Arial" w:cs="Arial"/>
                <w:b/>
                <w:bCs/>
                <w:color w:val="FFFFFF"/>
              </w:rPr>
              <w:t>X</w:t>
            </w:r>
          </w:p>
        </w:tc>
        <w:tc>
          <w:tcPr>
            <w:tcW w:w="5028" w:type="dxa"/>
            <w:gridSpan w:val="2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  <w:hideMark/>
          </w:tcPr>
          <w:p w:rsidR="00EA3E89" w:rsidRPr="004E6E01" w:rsidRDefault="00EA3E89" w:rsidP="00EA3E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4E6E01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 xml:space="preserve">תיאור תעודת </w:t>
            </w:r>
            <w:r w:rsidRPr="004E6E01">
              <w:rPr>
                <w:rFonts w:ascii="Arial" w:eastAsia="Times New Roman" w:hAnsi="Arial" w:cs="Arial"/>
                <w:b/>
                <w:bCs/>
                <w:color w:val="FFFFFF"/>
              </w:rPr>
              <w:t>GMDSS</w:t>
            </w:r>
          </w:p>
        </w:tc>
        <w:tc>
          <w:tcPr>
            <w:tcW w:w="1350" w:type="dxa"/>
            <w:vMerge w:val="restart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EA3E89" w:rsidRPr="004E6E01" w:rsidRDefault="00EA3E89" w:rsidP="00EA3E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4E6E01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גיל מינימלי</w:t>
            </w:r>
          </w:p>
        </w:tc>
        <w:tc>
          <w:tcPr>
            <w:tcW w:w="3330" w:type="dxa"/>
            <w:vMerge w:val="restart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EA3E89" w:rsidRPr="004E6E01" w:rsidRDefault="00EA3E89" w:rsidP="00EA3E89">
            <w:pPr>
              <w:pStyle w:val="aa"/>
              <w:widowControl w:val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4E6E01">
              <w:rPr>
                <w:rFonts w:ascii="Arial" w:hAnsi="Arial" w:cs="Arial"/>
                <w:b/>
                <w:bCs/>
                <w:rtl/>
              </w:rPr>
              <w:t>תנאים לקבלת זכאות</w:t>
            </w:r>
          </w:p>
          <w:p w:rsidR="00EA3E89" w:rsidRPr="004E6E01" w:rsidRDefault="00EA3E89" w:rsidP="00EA3E89">
            <w:pPr>
              <w:pStyle w:val="aa"/>
              <w:widowControl w:val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4E6E01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תעודה</w:t>
            </w:r>
          </w:p>
        </w:tc>
      </w:tr>
      <w:tr w:rsidR="00EA3E89" w:rsidRPr="004E6E01" w:rsidTr="00EA3E89">
        <w:trPr>
          <w:trHeight w:val="256"/>
        </w:trPr>
        <w:tc>
          <w:tcPr>
            <w:tcW w:w="830" w:type="dxa"/>
            <w:vMerge/>
            <w:tcBorders>
              <w:right w:val="single" w:sz="8" w:space="0" w:color="FFFFFF" w:themeColor="background1"/>
            </w:tcBorders>
            <w:shd w:val="clear" w:color="auto" w:fill="0F243E" w:themeFill="text2" w:themeFillShade="80"/>
          </w:tcPr>
          <w:p w:rsidR="00EA3E89" w:rsidRPr="004E6E01" w:rsidRDefault="00EA3E89" w:rsidP="00EA3E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</w:p>
        </w:tc>
        <w:tc>
          <w:tcPr>
            <w:tcW w:w="2598" w:type="dxa"/>
            <w:tcBorders>
              <w:top w:val="single" w:sz="8" w:space="0" w:color="FFFFFF" w:themeColor="background1"/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EA3E89" w:rsidRPr="004E6E01" w:rsidRDefault="00EA3E89" w:rsidP="00EA3E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4E6E01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עברית</w:t>
            </w:r>
          </w:p>
        </w:tc>
        <w:tc>
          <w:tcPr>
            <w:tcW w:w="2430" w:type="dxa"/>
            <w:tcBorders>
              <w:top w:val="single" w:sz="8" w:space="0" w:color="FFFFFF" w:themeColor="background1"/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F243E" w:themeFill="text2" w:themeFillShade="80"/>
            <w:noWrap/>
            <w:vAlign w:val="center"/>
          </w:tcPr>
          <w:p w:rsidR="00EA3E89" w:rsidRPr="004E6E01" w:rsidRDefault="00EA3E89" w:rsidP="00EA3E89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  <w:r w:rsidRPr="004E6E01">
              <w:rPr>
                <w:rFonts w:ascii="Arial" w:eastAsia="Times New Roman" w:hAnsi="Arial" w:cs="Arial"/>
                <w:b/>
                <w:bCs/>
                <w:color w:val="FFFFFF"/>
                <w:rtl/>
              </w:rPr>
              <w:t>אנגלית</w:t>
            </w:r>
          </w:p>
        </w:tc>
        <w:tc>
          <w:tcPr>
            <w:tcW w:w="1350" w:type="dxa"/>
            <w:vMerge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b/>
                <w:bCs/>
                <w:color w:val="FFFFFF"/>
                <w:rtl/>
              </w:rPr>
            </w:pPr>
          </w:p>
        </w:tc>
        <w:tc>
          <w:tcPr>
            <w:tcW w:w="3330" w:type="dxa"/>
            <w:vMerge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EA3E89" w:rsidRPr="004E6E01" w:rsidRDefault="00EA3E89" w:rsidP="00EA3E89">
            <w:pPr>
              <w:pStyle w:val="aa"/>
              <w:widowControl w:val="0"/>
              <w:ind w:left="0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E6E01" w:rsidRPr="004E6E01" w:rsidTr="00EA3E89">
        <w:trPr>
          <w:trHeight w:val="300"/>
        </w:trPr>
        <w:tc>
          <w:tcPr>
            <w:tcW w:w="830" w:type="dxa"/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598" w:type="dxa"/>
            <w:vAlign w:val="center"/>
            <w:hideMark/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</w:rPr>
            </w:pPr>
            <w:r w:rsidRPr="004E6E01">
              <w:rPr>
                <w:rFonts w:ascii="Arial" w:eastAsia="Times New Roman" w:hAnsi="Arial" w:cs="Arial"/>
                <w:color w:val="000000"/>
                <w:rtl/>
              </w:rPr>
              <w:t xml:space="preserve"> מפעיל תחנת אלחוט בתחום הימי, קצין רדיו ואלקטרוניקה </w:t>
            </w:r>
          </w:p>
        </w:tc>
        <w:tc>
          <w:tcPr>
            <w:tcW w:w="2430" w:type="dxa"/>
            <w:vAlign w:val="center"/>
            <w:hideMark/>
          </w:tcPr>
          <w:p w:rsidR="00EA3E89" w:rsidRPr="004E6E01" w:rsidRDefault="00EA3E89" w:rsidP="00EA3E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E6E0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4E6E01">
              <w:rPr>
                <w:rFonts w:ascii="Arial" w:eastAsia="Times New Roman" w:hAnsi="Arial" w:cs="Arial"/>
                <w:color w:val="000000"/>
              </w:rPr>
              <w:t>GMDSS – REO</w:t>
            </w:r>
          </w:p>
          <w:p w:rsidR="00EA3E89" w:rsidRPr="004E6E01" w:rsidRDefault="00EA3E89" w:rsidP="00EA3E89">
            <w:pPr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E6E01">
              <w:rPr>
                <w:rFonts w:ascii="Arial" w:eastAsia="Times New Roman" w:hAnsi="Arial" w:cs="Arial"/>
                <w:color w:val="000000"/>
              </w:rPr>
              <w:t xml:space="preserve">Radio Electronic Officer </w:t>
            </w:r>
            <w:r w:rsidRPr="004E6E01">
              <w:rPr>
                <w:rFonts w:ascii="Arial" w:eastAsia="Times New Roman" w:hAnsi="Arial" w:cs="Arial"/>
                <w:color w:val="000000"/>
                <w:rtl/>
              </w:rPr>
              <w:t xml:space="preserve">  </w:t>
            </w:r>
          </w:p>
        </w:tc>
        <w:tc>
          <w:tcPr>
            <w:tcW w:w="1350" w:type="dxa"/>
            <w:vMerge w:val="restart"/>
            <w:vAlign w:val="center"/>
          </w:tcPr>
          <w:p w:rsidR="00EA3E89" w:rsidRPr="004E6E01" w:rsidRDefault="00EA3E89" w:rsidP="00EA3E89">
            <w:pPr>
              <w:widowControl w:val="0"/>
              <w:rPr>
                <w:rFonts w:ascii="Arial" w:hAnsi="Arial" w:cs="Arial"/>
              </w:rPr>
            </w:pPr>
            <w:r w:rsidRPr="004E6E01">
              <w:rPr>
                <w:rFonts w:ascii="Arial" w:hAnsi="Arial" w:cs="Arial"/>
                <w:rtl/>
              </w:rPr>
              <w:t>18 לפחות</w:t>
            </w:r>
          </w:p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330" w:type="dxa"/>
            <w:vMerge w:val="restart"/>
            <w:vAlign w:val="center"/>
          </w:tcPr>
          <w:p w:rsidR="00EA3E89" w:rsidRPr="004E6E01" w:rsidRDefault="00EA3E89" w:rsidP="00EA3E89">
            <w:pPr>
              <w:pStyle w:val="aa"/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E6E01">
              <w:rPr>
                <w:rFonts w:ascii="Arial" w:hAnsi="Arial" w:cs="Arial"/>
                <w:rtl/>
              </w:rPr>
              <w:t>עמידה בתנאי הזכאות בסעיף 13 בתקנות</w:t>
            </w:r>
          </w:p>
          <w:p w:rsidR="00EA3E89" w:rsidRPr="004E6E01" w:rsidRDefault="00EA3E89" w:rsidP="00EA3E89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E6E01">
              <w:rPr>
                <w:rFonts w:ascii="Arial" w:hAnsi="Arial" w:cs="Arial"/>
                <w:rtl/>
              </w:rPr>
              <w:t>מעבר בחינה תיאורטית א' 1 בציון 80 לפחות</w:t>
            </w:r>
          </w:p>
          <w:p w:rsidR="00EA3E89" w:rsidRPr="004E6E01" w:rsidRDefault="00EA3E89" w:rsidP="00EA3E89">
            <w:pPr>
              <w:pStyle w:val="a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E6E01">
              <w:rPr>
                <w:rFonts w:ascii="Arial" w:hAnsi="Arial" w:cs="Arial"/>
                <w:rtl/>
              </w:rPr>
              <w:t>מעבר בחינה תיאורטית א' 2 בציון 75 לפחות</w:t>
            </w:r>
            <w:r w:rsidRPr="004E6E01">
              <w:rPr>
                <w:rFonts w:ascii="Arial" w:hAnsi="Arial" w:cs="Arial"/>
              </w:rPr>
              <w:t xml:space="preserve"> </w:t>
            </w:r>
          </w:p>
          <w:p w:rsidR="00EA3E89" w:rsidRPr="004E6E01" w:rsidRDefault="00EA3E89" w:rsidP="00EA3E89">
            <w:pPr>
              <w:pStyle w:val="aa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rtl/>
              </w:rPr>
            </w:pPr>
            <w:r w:rsidRPr="004E6E01">
              <w:rPr>
                <w:rFonts w:ascii="Arial" w:hAnsi="Arial" w:cs="Arial"/>
                <w:rtl/>
              </w:rPr>
              <w:t>ציון עובר בבחינה המעשית</w:t>
            </w:r>
          </w:p>
        </w:tc>
      </w:tr>
      <w:tr w:rsidR="004E6E01" w:rsidRPr="004E6E01" w:rsidTr="00EA3E89">
        <w:trPr>
          <w:trHeight w:val="300"/>
        </w:trPr>
        <w:tc>
          <w:tcPr>
            <w:tcW w:w="830" w:type="dxa"/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598" w:type="dxa"/>
            <w:vAlign w:val="center"/>
            <w:hideMark/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</w:rPr>
            </w:pPr>
            <w:r w:rsidRPr="004E6E01">
              <w:rPr>
                <w:rFonts w:ascii="Arial" w:eastAsia="Times New Roman" w:hAnsi="Arial" w:cs="Arial"/>
                <w:color w:val="000000"/>
                <w:rtl/>
              </w:rPr>
              <w:t xml:space="preserve">מפעיל כללי של תחנת אלחוט בתחום הימי   </w:t>
            </w:r>
          </w:p>
        </w:tc>
        <w:tc>
          <w:tcPr>
            <w:tcW w:w="2430" w:type="dxa"/>
            <w:noWrap/>
            <w:vAlign w:val="center"/>
            <w:hideMark/>
          </w:tcPr>
          <w:p w:rsidR="00EA3E89" w:rsidRPr="004E6E01" w:rsidRDefault="00EA3E89" w:rsidP="00EA3E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E6E01">
              <w:rPr>
                <w:rFonts w:ascii="Arial" w:eastAsia="Times New Roman" w:hAnsi="Arial" w:cs="Arial"/>
                <w:color w:val="000000"/>
              </w:rPr>
              <w:t>GMDSS - GOC</w:t>
            </w:r>
            <w:r w:rsidRPr="004E6E01"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</w:p>
          <w:p w:rsidR="00EA3E89" w:rsidRPr="004E6E01" w:rsidRDefault="00EA3E89" w:rsidP="00EA3E89">
            <w:pPr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E6E01">
              <w:rPr>
                <w:rFonts w:ascii="Arial" w:eastAsia="Times New Roman" w:hAnsi="Arial" w:cs="Arial"/>
                <w:color w:val="000000"/>
              </w:rPr>
              <w:t>General Operator Certificate</w:t>
            </w:r>
            <w:r w:rsidRPr="004E6E01">
              <w:rPr>
                <w:rFonts w:ascii="Arial" w:eastAsia="Times New Roman" w:hAnsi="Arial" w:cs="Arial"/>
                <w:color w:val="000000"/>
                <w:rtl/>
              </w:rPr>
              <w:t xml:space="preserve">  </w:t>
            </w:r>
          </w:p>
        </w:tc>
        <w:tc>
          <w:tcPr>
            <w:tcW w:w="1350" w:type="dxa"/>
            <w:vMerge/>
            <w:vAlign w:val="center"/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330" w:type="dxa"/>
            <w:vMerge/>
          </w:tcPr>
          <w:p w:rsidR="00EA3E89" w:rsidRPr="004E6E01" w:rsidRDefault="00EA3E89" w:rsidP="00EA3E89">
            <w:pPr>
              <w:pStyle w:val="aa"/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</w:tr>
      <w:tr w:rsidR="004E6E01" w:rsidRPr="004E6E01" w:rsidTr="00EA3E89">
        <w:trPr>
          <w:trHeight w:val="479"/>
        </w:trPr>
        <w:tc>
          <w:tcPr>
            <w:tcW w:w="830" w:type="dxa"/>
            <w:tcBorders>
              <w:bottom w:val="single" w:sz="18" w:space="0" w:color="auto"/>
            </w:tcBorders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598" w:type="dxa"/>
            <w:tcBorders>
              <w:bottom w:val="single" w:sz="18" w:space="0" w:color="auto"/>
            </w:tcBorders>
            <w:vAlign w:val="center"/>
            <w:hideMark/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</w:rPr>
            </w:pPr>
            <w:r w:rsidRPr="004E6E01">
              <w:rPr>
                <w:rFonts w:ascii="Arial" w:eastAsia="Times New Roman" w:hAnsi="Arial" w:cs="Arial"/>
                <w:color w:val="000000"/>
                <w:rtl/>
              </w:rPr>
              <w:t xml:space="preserve">מפעיל תחנת אלחוט בתחום הימי בתחום </w:t>
            </w:r>
            <w:proofErr w:type="spellStart"/>
            <w:r w:rsidRPr="004E6E01">
              <w:rPr>
                <w:rFonts w:ascii="Arial" w:eastAsia="Times New Roman" w:hAnsi="Arial" w:cs="Arial"/>
                <w:color w:val="000000"/>
                <w:rtl/>
              </w:rPr>
              <w:t>התג"מ</w:t>
            </w:r>
            <w:proofErr w:type="spellEnd"/>
            <w:r w:rsidRPr="004E6E01">
              <w:rPr>
                <w:rFonts w:ascii="Arial" w:eastAsia="Times New Roman" w:hAnsi="Arial" w:cs="Arial"/>
                <w:color w:val="000000"/>
                <w:rtl/>
              </w:rPr>
              <w:t xml:space="preserve"> (</w:t>
            </w:r>
            <w:r w:rsidRPr="004E6E01">
              <w:rPr>
                <w:rFonts w:ascii="Arial" w:eastAsia="Times New Roman" w:hAnsi="Arial" w:cs="Arial"/>
                <w:color w:val="000000"/>
              </w:rPr>
              <w:t>VHF</w:t>
            </w:r>
            <w:r w:rsidRPr="004E6E01">
              <w:rPr>
                <w:rFonts w:ascii="Arial" w:eastAsia="Times New Roman" w:hAnsi="Arial" w:cs="Arial"/>
                <w:color w:val="000000"/>
                <w:rtl/>
              </w:rPr>
              <w:t>)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noWrap/>
            <w:vAlign w:val="center"/>
            <w:hideMark/>
          </w:tcPr>
          <w:p w:rsidR="00EA3E89" w:rsidRPr="004E6E01" w:rsidRDefault="00EA3E89" w:rsidP="00EA3E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E6E01">
              <w:rPr>
                <w:rFonts w:ascii="Arial" w:eastAsia="Times New Roman" w:hAnsi="Arial" w:cs="Arial"/>
                <w:color w:val="000000"/>
              </w:rPr>
              <w:t>GMDSS - ROC</w:t>
            </w:r>
          </w:p>
          <w:p w:rsidR="00EA3E89" w:rsidRPr="004E6E01" w:rsidRDefault="00EA3E89" w:rsidP="00EA3E89">
            <w:pPr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E6E01">
              <w:rPr>
                <w:rFonts w:ascii="Arial" w:eastAsia="Times New Roman" w:hAnsi="Arial" w:cs="Arial"/>
                <w:color w:val="000000"/>
              </w:rPr>
              <w:t>Restricted Operator Certificate</w:t>
            </w:r>
            <w:r w:rsidRPr="004E6E01">
              <w:rPr>
                <w:rFonts w:ascii="Arial" w:eastAsia="Times New Roman" w:hAnsi="Arial" w:cs="Arial"/>
                <w:color w:val="000000"/>
                <w:rtl/>
              </w:rPr>
              <w:t xml:space="preserve">  </w:t>
            </w:r>
          </w:p>
        </w:tc>
        <w:tc>
          <w:tcPr>
            <w:tcW w:w="1350" w:type="dxa"/>
            <w:vMerge/>
            <w:tcBorders>
              <w:bottom w:val="single" w:sz="18" w:space="0" w:color="auto"/>
            </w:tcBorders>
            <w:vAlign w:val="center"/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330" w:type="dxa"/>
            <w:vMerge/>
          </w:tcPr>
          <w:p w:rsidR="00EA3E89" w:rsidRPr="004E6E01" w:rsidRDefault="00EA3E89" w:rsidP="00EA3E89">
            <w:pPr>
              <w:pStyle w:val="aa"/>
              <w:widowControl w:val="0"/>
              <w:numPr>
                <w:ilvl w:val="0"/>
                <w:numId w:val="16"/>
              </w:numPr>
              <w:rPr>
                <w:rFonts w:ascii="Arial" w:hAnsi="Arial" w:cs="Arial"/>
              </w:rPr>
            </w:pPr>
          </w:p>
        </w:tc>
      </w:tr>
      <w:tr w:rsidR="004E6E01" w:rsidRPr="004E6E01" w:rsidTr="00EA3E89">
        <w:trPr>
          <w:trHeight w:val="1181"/>
        </w:trPr>
        <w:tc>
          <w:tcPr>
            <w:tcW w:w="830" w:type="dxa"/>
            <w:tcBorders>
              <w:top w:val="single" w:sz="18" w:space="0" w:color="auto"/>
            </w:tcBorders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598" w:type="dxa"/>
            <w:tcBorders>
              <w:top w:val="single" w:sz="18" w:space="0" w:color="auto"/>
            </w:tcBorders>
            <w:vAlign w:val="center"/>
            <w:hideMark/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</w:rPr>
            </w:pPr>
            <w:r w:rsidRPr="004E6E01">
              <w:rPr>
                <w:rFonts w:ascii="Arial" w:eastAsia="Times New Roman" w:hAnsi="Arial" w:cs="Arial"/>
                <w:color w:val="000000"/>
                <w:rtl/>
              </w:rPr>
              <w:t xml:space="preserve">מפעיל תחנת אלחוט בתחום הימי לטווח ארוך 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EA3E89" w:rsidRPr="004E6E01" w:rsidRDefault="00EA3E89" w:rsidP="00EA3E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E6E01">
              <w:rPr>
                <w:rFonts w:ascii="Arial" w:eastAsia="Times New Roman" w:hAnsi="Arial" w:cs="Arial"/>
                <w:color w:val="000000"/>
              </w:rPr>
              <w:t>GMDSS – LRC</w:t>
            </w:r>
          </w:p>
          <w:p w:rsidR="00EA3E89" w:rsidRPr="004E6E01" w:rsidRDefault="00EA3E89" w:rsidP="00EA3E89">
            <w:pPr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E6E01">
              <w:rPr>
                <w:rFonts w:ascii="Arial" w:eastAsia="Times New Roman" w:hAnsi="Arial" w:cs="Arial"/>
                <w:color w:val="000000"/>
              </w:rPr>
              <w:t xml:space="preserve">Long Range Certificate </w:t>
            </w:r>
          </w:p>
        </w:tc>
        <w:tc>
          <w:tcPr>
            <w:tcW w:w="1350" w:type="dxa"/>
            <w:vMerge w:val="restart"/>
            <w:tcBorders>
              <w:top w:val="single" w:sz="18" w:space="0" w:color="auto"/>
            </w:tcBorders>
            <w:vAlign w:val="center"/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  <w:rtl/>
              </w:rPr>
            </w:pPr>
            <w:r w:rsidRPr="004E6E01">
              <w:rPr>
                <w:rFonts w:ascii="Arial" w:hAnsi="Arial" w:cs="Arial"/>
                <w:rtl/>
              </w:rPr>
              <w:t>16 לפחות</w:t>
            </w:r>
          </w:p>
        </w:tc>
        <w:tc>
          <w:tcPr>
            <w:tcW w:w="3330" w:type="dxa"/>
            <w:vMerge/>
            <w:vAlign w:val="center"/>
          </w:tcPr>
          <w:p w:rsidR="00EA3E89" w:rsidRPr="004E6E01" w:rsidRDefault="00EA3E89" w:rsidP="00EA3E89">
            <w:pPr>
              <w:pStyle w:val="aa"/>
              <w:widowControl w:val="0"/>
              <w:numPr>
                <w:ilvl w:val="0"/>
                <w:numId w:val="16"/>
              </w:numPr>
              <w:rPr>
                <w:rFonts w:ascii="Arial" w:hAnsi="Arial" w:cs="Arial"/>
                <w:rtl/>
              </w:rPr>
            </w:pPr>
          </w:p>
        </w:tc>
      </w:tr>
      <w:tr w:rsidR="00EA3E89" w:rsidRPr="004E6E01" w:rsidTr="00EA3E89">
        <w:trPr>
          <w:trHeight w:val="800"/>
        </w:trPr>
        <w:tc>
          <w:tcPr>
            <w:tcW w:w="830" w:type="dxa"/>
            <w:tcBorders>
              <w:bottom w:val="single" w:sz="18" w:space="0" w:color="auto"/>
            </w:tcBorders>
            <w:shd w:val="clear" w:color="auto" w:fill="auto"/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598" w:type="dxa"/>
            <w:tcBorders>
              <w:bottom w:val="single" w:sz="18" w:space="0" w:color="auto"/>
            </w:tcBorders>
            <w:shd w:val="clear" w:color="auto" w:fill="auto"/>
            <w:vAlign w:val="center"/>
            <w:hideMark/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</w:rPr>
            </w:pPr>
            <w:r w:rsidRPr="004E6E01">
              <w:rPr>
                <w:rFonts w:ascii="Arial" w:eastAsia="Times New Roman" w:hAnsi="Arial" w:cs="Arial"/>
                <w:color w:val="000000"/>
                <w:rtl/>
              </w:rPr>
              <w:t>מפעיל תחנת אלחוט בתחום הימי לטווח קצר</w:t>
            </w:r>
          </w:p>
        </w:tc>
        <w:tc>
          <w:tcPr>
            <w:tcW w:w="243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EA3E89" w:rsidRPr="004E6E01" w:rsidRDefault="00EA3E89" w:rsidP="00EA3E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E6E01">
              <w:rPr>
                <w:rFonts w:ascii="Arial" w:eastAsia="Times New Roman" w:hAnsi="Arial" w:cs="Arial"/>
                <w:color w:val="000000"/>
              </w:rPr>
              <w:t>GMDSS - SRC</w:t>
            </w:r>
          </w:p>
          <w:p w:rsidR="00EA3E89" w:rsidRPr="004E6E01" w:rsidRDefault="00EA3E89" w:rsidP="00EA3E89">
            <w:pPr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E6E01">
              <w:rPr>
                <w:rFonts w:ascii="Arial" w:eastAsia="Times New Roman" w:hAnsi="Arial" w:cs="Arial"/>
                <w:color w:val="000000"/>
              </w:rPr>
              <w:t>Short Range Certificate</w:t>
            </w:r>
          </w:p>
        </w:tc>
        <w:tc>
          <w:tcPr>
            <w:tcW w:w="1350" w:type="dxa"/>
            <w:vMerge/>
            <w:shd w:val="clear" w:color="auto" w:fill="DBE5F1" w:themeFill="accent1" w:themeFillTint="33"/>
            <w:vAlign w:val="center"/>
          </w:tcPr>
          <w:p w:rsidR="00EA3E89" w:rsidRPr="004E6E01" w:rsidRDefault="00EA3E89" w:rsidP="00EA3E89">
            <w:pPr>
              <w:pStyle w:val="aa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rtl/>
              </w:rPr>
            </w:pPr>
          </w:p>
        </w:tc>
        <w:tc>
          <w:tcPr>
            <w:tcW w:w="3330" w:type="dxa"/>
            <w:vMerge/>
            <w:shd w:val="clear" w:color="auto" w:fill="DBE5F1" w:themeFill="accent1" w:themeFillTint="33"/>
          </w:tcPr>
          <w:p w:rsidR="00EA3E89" w:rsidRPr="004E6E01" w:rsidRDefault="00EA3E89" w:rsidP="00EA3E89">
            <w:pPr>
              <w:pStyle w:val="aa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rtl/>
              </w:rPr>
            </w:pPr>
          </w:p>
        </w:tc>
      </w:tr>
      <w:tr w:rsidR="004E6E01" w:rsidRPr="004E6E01" w:rsidTr="00EA3E89">
        <w:trPr>
          <w:trHeight w:val="262"/>
        </w:trPr>
        <w:tc>
          <w:tcPr>
            <w:tcW w:w="830" w:type="dxa"/>
            <w:tcBorders>
              <w:top w:val="single" w:sz="18" w:space="0" w:color="auto"/>
            </w:tcBorders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2598" w:type="dxa"/>
            <w:tcBorders>
              <w:top w:val="single" w:sz="18" w:space="0" w:color="auto"/>
            </w:tcBorders>
            <w:vAlign w:val="center"/>
            <w:hideMark/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</w:rPr>
            </w:pPr>
            <w:r w:rsidRPr="004E6E01">
              <w:rPr>
                <w:rFonts w:ascii="Arial" w:eastAsia="Times New Roman" w:hAnsi="Arial" w:cs="Arial"/>
                <w:color w:val="000000"/>
                <w:rtl/>
              </w:rPr>
              <w:t>מפעיל תחנת אלחוט בתחום הימי לטווח חופי ישראל בלבד</w:t>
            </w:r>
          </w:p>
        </w:tc>
        <w:tc>
          <w:tcPr>
            <w:tcW w:w="2430" w:type="dxa"/>
            <w:tcBorders>
              <w:top w:val="single" w:sz="18" w:space="0" w:color="auto"/>
            </w:tcBorders>
            <w:noWrap/>
            <w:vAlign w:val="center"/>
            <w:hideMark/>
          </w:tcPr>
          <w:p w:rsidR="00EA3E89" w:rsidRPr="004E6E01" w:rsidRDefault="00EA3E89" w:rsidP="00EA3E89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4E6E01">
              <w:rPr>
                <w:rFonts w:ascii="Arial" w:eastAsia="Times New Roman" w:hAnsi="Arial" w:cs="Arial"/>
                <w:color w:val="000000"/>
              </w:rPr>
              <w:t>GMDSS – ICRC</w:t>
            </w:r>
          </w:p>
          <w:p w:rsidR="00EA3E89" w:rsidRPr="004E6E01" w:rsidRDefault="00EA3E89" w:rsidP="00EA3E89">
            <w:pPr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4E6E01">
              <w:rPr>
                <w:rFonts w:ascii="Arial" w:eastAsia="Times New Roman" w:hAnsi="Arial" w:cs="Arial"/>
                <w:color w:val="000000"/>
              </w:rPr>
              <w:t>Israel Coastal Range Certificate</w:t>
            </w:r>
          </w:p>
        </w:tc>
        <w:tc>
          <w:tcPr>
            <w:tcW w:w="1350" w:type="dxa"/>
            <w:vMerge/>
            <w:vAlign w:val="center"/>
          </w:tcPr>
          <w:p w:rsidR="00EA3E89" w:rsidRPr="004E6E01" w:rsidRDefault="00EA3E89" w:rsidP="00EA3E89">
            <w:pPr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3330" w:type="dxa"/>
            <w:vMerge/>
          </w:tcPr>
          <w:p w:rsidR="00EA3E89" w:rsidRPr="004E6E01" w:rsidRDefault="00EA3E89" w:rsidP="00EA3E89">
            <w:pPr>
              <w:pStyle w:val="aa"/>
              <w:widowControl w:val="0"/>
              <w:numPr>
                <w:ilvl w:val="0"/>
                <w:numId w:val="15"/>
              </w:numPr>
              <w:rPr>
                <w:rFonts w:ascii="Arial" w:hAnsi="Arial" w:cs="Arial"/>
                <w:rtl/>
              </w:rPr>
            </w:pPr>
          </w:p>
        </w:tc>
      </w:tr>
    </w:tbl>
    <w:p w:rsidR="00EA3E89" w:rsidRPr="004E6E01" w:rsidRDefault="00EA3E89" w:rsidP="00EA3E89">
      <w:pPr>
        <w:rPr>
          <w:rFonts w:ascii="Arial" w:hAnsi="Arial" w:cs="Arial"/>
          <w:rtl/>
        </w:rPr>
      </w:pPr>
    </w:p>
    <w:p w:rsidR="004E6E01" w:rsidRDefault="004E6E01">
      <w:pPr>
        <w:bidi w:val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5C3DD0" w:rsidRPr="004E6E01" w:rsidRDefault="00EA3E89" w:rsidP="00EA3E89">
      <w:pPr>
        <w:pStyle w:val="aa"/>
        <w:numPr>
          <w:ilvl w:val="0"/>
          <w:numId w:val="17"/>
        </w:numPr>
        <w:rPr>
          <w:rFonts w:ascii="Arial" w:hAnsi="Arial" w:cs="Arial"/>
          <w:rtl/>
        </w:rPr>
      </w:pPr>
      <w:r w:rsidRPr="004E6E01">
        <w:rPr>
          <w:rFonts w:ascii="Arial" w:hAnsi="Arial" w:cs="Arial"/>
          <w:rtl/>
        </w:rPr>
        <w:lastRenderedPageBreak/>
        <w:t>פרטי הנבחן:</w:t>
      </w:r>
    </w:p>
    <w:tbl>
      <w:tblPr>
        <w:tblStyle w:val="a7"/>
        <w:bidiVisual/>
        <w:tblW w:w="95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3"/>
        <w:gridCol w:w="2141"/>
        <w:gridCol w:w="3623"/>
        <w:gridCol w:w="1900"/>
      </w:tblGrid>
      <w:tr w:rsidR="00734301" w:rsidRPr="004E6E01" w:rsidTr="004E6E01">
        <w:trPr>
          <w:trHeight w:val="550"/>
        </w:trPr>
        <w:tc>
          <w:tcPr>
            <w:tcW w:w="1893" w:type="dxa"/>
            <w:shd w:val="clear" w:color="auto" w:fill="0F243E" w:themeFill="text2" w:themeFillShade="80"/>
          </w:tcPr>
          <w:p w:rsidR="00734301" w:rsidRPr="004E6E01" w:rsidRDefault="00734301" w:rsidP="00734301">
            <w:pPr>
              <w:rPr>
                <w:rFonts w:ascii="Arial" w:hAnsi="Arial" w:cs="Arial"/>
                <w:b/>
                <w:bCs/>
                <w:rtl/>
              </w:rPr>
            </w:pPr>
            <w:r w:rsidRPr="004E6E01">
              <w:rPr>
                <w:rFonts w:ascii="Arial" w:hAnsi="Arial" w:cs="Arial"/>
                <w:b/>
                <w:bCs/>
                <w:rtl/>
              </w:rPr>
              <w:t xml:space="preserve">שם </w:t>
            </w:r>
            <w:r w:rsidR="00EA3E89" w:rsidRPr="004E6E01">
              <w:rPr>
                <w:rFonts w:ascii="Arial" w:hAnsi="Arial" w:cs="Arial"/>
                <w:b/>
                <w:bCs/>
                <w:rtl/>
              </w:rPr>
              <w:t>פרטי</w:t>
            </w:r>
          </w:p>
        </w:tc>
        <w:tc>
          <w:tcPr>
            <w:tcW w:w="2141" w:type="dxa"/>
          </w:tcPr>
          <w:p w:rsidR="00734301" w:rsidRPr="004E6E01" w:rsidRDefault="00734301" w:rsidP="00734301">
            <w:pPr>
              <w:rPr>
                <w:rFonts w:ascii="Arial" w:hAnsi="Arial" w:cs="Arial"/>
                <w:rtl/>
              </w:rPr>
            </w:pPr>
          </w:p>
        </w:tc>
        <w:tc>
          <w:tcPr>
            <w:tcW w:w="3623" w:type="dxa"/>
            <w:shd w:val="clear" w:color="auto" w:fill="0F243E" w:themeFill="text2" w:themeFillShade="80"/>
          </w:tcPr>
          <w:p w:rsidR="00734301" w:rsidRPr="004E6E01" w:rsidRDefault="00734301" w:rsidP="004E6E01">
            <w:pPr>
              <w:rPr>
                <w:rFonts w:ascii="Arial" w:hAnsi="Arial" w:cs="Arial"/>
                <w:b/>
                <w:bCs/>
                <w:rtl/>
              </w:rPr>
            </w:pPr>
            <w:r w:rsidRPr="004E6E01">
              <w:rPr>
                <w:rFonts w:ascii="Arial" w:hAnsi="Arial" w:cs="Arial"/>
                <w:b/>
                <w:bCs/>
                <w:rtl/>
              </w:rPr>
              <w:t xml:space="preserve">שם </w:t>
            </w:r>
            <w:r w:rsidR="00EA3E89" w:rsidRPr="004E6E01">
              <w:rPr>
                <w:rFonts w:ascii="Arial" w:hAnsi="Arial" w:cs="Arial"/>
                <w:b/>
                <w:bCs/>
                <w:rtl/>
              </w:rPr>
              <w:t xml:space="preserve">פרטי </w:t>
            </w:r>
            <w:r w:rsidRPr="004E6E01">
              <w:rPr>
                <w:rFonts w:ascii="Arial" w:hAnsi="Arial" w:cs="Arial"/>
                <w:b/>
                <w:bCs/>
                <w:rtl/>
              </w:rPr>
              <w:t>באנגלית</w:t>
            </w:r>
            <w:r w:rsidR="00EA3E89" w:rsidRPr="004E6E01">
              <w:rPr>
                <w:rFonts w:ascii="Arial" w:hAnsi="Arial" w:cs="Arial"/>
                <w:b/>
                <w:bCs/>
                <w:rtl/>
              </w:rPr>
              <w:t xml:space="preserve"> (</w:t>
            </w:r>
            <w:r w:rsidR="004E6E01">
              <w:rPr>
                <w:rFonts w:ascii="Arial" w:hAnsi="Arial" w:cs="Arial" w:hint="cs"/>
                <w:b/>
                <w:bCs/>
                <w:rtl/>
              </w:rPr>
              <w:t>בהתאם לכתוב ב</w:t>
            </w:r>
            <w:r w:rsidR="00EA3E89" w:rsidRPr="004E6E01">
              <w:rPr>
                <w:rFonts w:ascii="Arial" w:hAnsi="Arial" w:cs="Arial"/>
                <w:b/>
                <w:bCs/>
                <w:rtl/>
              </w:rPr>
              <w:t>דרכון)</w:t>
            </w:r>
          </w:p>
        </w:tc>
        <w:tc>
          <w:tcPr>
            <w:tcW w:w="1900" w:type="dxa"/>
          </w:tcPr>
          <w:p w:rsidR="00734301" w:rsidRPr="004E6E01" w:rsidRDefault="00734301" w:rsidP="00734301">
            <w:pPr>
              <w:rPr>
                <w:rFonts w:ascii="Arial" w:hAnsi="Arial" w:cs="Arial"/>
                <w:rtl/>
              </w:rPr>
            </w:pPr>
          </w:p>
        </w:tc>
      </w:tr>
      <w:tr w:rsidR="00734301" w:rsidRPr="004E6E01" w:rsidTr="004E6E01">
        <w:tc>
          <w:tcPr>
            <w:tcW w:w="1893" w:type="dxa"/>
            <w:shd w:val="clear" w:color="auto" w:fill="0F243E" w:themeFill="text2" w:themeFillShade="80"/>
          </w:tcPr>
          <w:p w:rsidR="00734301" w:rsidRPr="004E6E01" w:rsidRDefault="00734301" w:rsidP="00734301">
            <w:pPr>
              <w:rPr>
                <w:rFonts w:ascii="Arial" w:hAnsi="Arial" w:cs="Arial"/>
                <w:b/>
                <w:bCs/>
                <w:rtl/>
              </w:rPr>
            </w:pPr>
            <w:r w:rsidRPr="004E6E01">
              <w:rPr>
                <w:rFonts w:ascii="Arial" w:hAnsi="Arial" w:cs="Arial"/>
                <w:b/>
                <w:bCs/>
                <w:rtl/>
              </w:rPr>
              <w:t xml:space="preserve">שם משפחה </w:t>
            </w:r>
          </w:p>
        </w:tc>
        <w:tc>
          <w:tcPr>
            <w:tcW w:w="2141" w:type="dxa"/>
          </w:tcPr>
          <w:p w:rsidR="00734301" w:rsidRPr="004E6E01" w:rsidRDefault="00734301" w:rsidP="00734301">
            <w:pPr>
              <w:rPr>
                <w:rFonts w:ascii="Arial" w:hAnsi="Arial" w:cs="Arial"/>
                <w:rtl/>
              </w:rPr>
            </w:pPr>
          </w:p>
        </w:tc>
        <w:tc>
          <w:tcPr>
            <w:tcW w:w="3623" w:type="dxa"/>
            <w:shd w:val="clear" w:color="auto" w:fill="0F243E" w:themeFill="text2" w:themeFillShade="80"/>
          </w:tcPr>
          <w:p w:rsidR="00734301" w:rsidRPr="004E6E01" w:rsidRDefault="00734301" w:rsidP="004E6E01">
            <w:pPr>
              <w:rPr>
                <w:rFonts w:ascii="Arial" w:hAnsi="Arial" w:cs="Arial"/>
                <w:b/>
                <w:bCs/>
                <w:rtl/>
              </w:rPr>
            </w:pPr>
            <w:r w:rsidRPr="004E6E01">
              <w:rPr>
                <w:rFonts w:ascii="Arial" w:hAnsi="Arial" w:cs="Arial"/>
                <w:b/>
                <w:bCs/>
                <w:rtl/>
              </w:rPr>
              <w:t>שם משפחה באנגלית</w:t>
            </w:r>
            <w:r w:rsidR="00EA3E89" w:rsidRPr="004E6E01">
              <w:rPr>
                <w:rFonts w:ascii="Arial" w:hAnsi="Arial" w:cs="Arial"/>
                <w:b/>
                <w:bCs/>
                <w:rtl/>
              </w:rPr>
              <w:t xml:space="preserve"> (</w:t>
            </w:r>
            <w:r w:rsidR="004E6E01">
              <w:rPr>
                <w:rFonts w:ascii="Arial" w:hAnsi="Arial" w:cs="Arial" w:hint="cs"/>
                <w:b/>
                <w:bCs/>
                <w:rtl/>
              </w:rPr>
              <w:t>בהתאם לכתוב בדרכון</w:t>
            </w:r>
            <w:r w:rsidR="00EA3E89" w:rsidRPr="004E6E01">
              <w:rPr>
                <w:rFonts w:ascii="Arial" w:hAnsi="Arial" w:cs="Arial"/>
                <w:b/>
                <w:bCs/>
                <w:rtl/>
              </w:rPr>
              <w:t>)</w:t>
            </w:r>
          </w:p>
        </w:tc>
        <w:tc>
          <w:tcPr>
            <w:tcW w:w="1900" w:type="dxa"/>
          </w:tcPr>
          <w:p w:rsidR="00734301" w:rsidRPr="004E6E01" w:rsidRDefault="00734301" w:rsidP="00734301">
            <w:pPr>
              <w:rPr>
                <w:rFonts w:ascii="Arial" w:hAnsi="Arial" w:cs="Arial"/>
                <w:rtl/>
              </w:rPr>
            </w:pPr>
          </w:p>
        </w:tc>
      </w:tr>
      <w:tr w:rsidR="00734301" w:rsidRPr="004E6E01" w:rsidTr="004E6E01">
        <w:tc>
          <w:tcPr>
            <w:tcW w:w="1893" w:type="dxa"/>
            <w:shd w:val="clear" w:color="auto" w:fill="0F243E" w:themeFill="text2" w:themeFillShade="80"/>
          </w:tcPr>
          <w:p w:rsidR="00734301" w:rsidRPr="004E6E01" w:rsidRDefault="00734301" w:rsidP="00734301">
            <w:pPr>
              <w:rPr>
                <w:rFonts w:ascii="Arial" w:hAnsi="Arial" w:cs="Arial"/>
                <w:b/>
                <w:bCs/>
                <w:rtl/>
              </w:rPr>
            </w:pPr>
            <w:r w:rsidRPr="004E6E01">
              <w:rPr>
                <w:rFonts w:ascii="Arial" w:hAnsi="Arial" w:cs="Arial"/>
                <w:b/>
                <w:bCs/>
                <w:rtl/>
              </w:rPr>
              <w:t xml:space="preserve">תאריך לידה </w:t>
            </w:r>
          </w:p>
        </w:tc>
        <w:tc>
          <w:tcPr>
            <w:tcW w:w="2141" w:type="dxa"/>
          </w:tcPr>
          <w:p w:rsidR="00734301" w:rsidRPr="004E6E01" w:rsidRDefault="00734301" w:rsidP="00734301">
            <w:pPr>
              <w:rPr>
                <w:rFonts w:ascii="Arial" w:hAnsi="Arial" w:cs="Arial"/>
                <w:rtl/>
              </w:rPr>
            </w:pPr>
          </w:p>
        </w:tc>
        <w:tc>
          <w:tcPr>
            <w:tcW w:w="3623" w:type="dxa"/>
            <w:shd w:val="clear" w:color="auto" w:fill="0F243E" w:themeFill="text2" w:themeFillShade="80"/>
          </w:tcPr>
          <w:p w:rsidR="005E4B81" w:rsidRPr="004E6E01" w:rsidRDefault="00734301" w:rsidP="00EA3E89">
            <w:pPr>
              <w:rPr>
                <w:rFonts w:ascii="Arial" w:hAnsi="Arial" w:cs="Arial"/>
                <w:b/>
                <w:bCs/>
                <w:rtl/>
              </w:rPr>
            </w:pPr>
            <w:r w:rsidRPr="004E6E01">
              <w:rPr>
                <w:rFonts w:ascii="Arial" w:hAnsi="Arial" w:cs="Arial"/>
                <w:b/>
                <w:bCs/>
                <w:rtl/>
              </w:rPr>
              <w:t xml:space="preserve">מספר ת.ז. </w:t>
            </w:r>
          </w:p>
        </w:tc>
        <w:tc>
          <w:tcPr>
            <w:tcW w:w="1900" w:type="dxa"/>
          </w:tcPr>
          <w:p w:rsidR="00734301" w:rsidRPr="004E6E01" w:rsidRDefault="00734301" w:rsidP="00734301">
            <w:pPr>
              <w:rPr>
                <w:rFonts w:ascii="Arial" w:hAnsi="Arial" w:cs="Arial"/>
                <w:rtl/>
              </w:rPr>
            </w:pPr>
          </w:p>
        </w:tc>
      </w:tr>
      <w:tr w:rsidR="00734301" w:rsidRPr="004E6E01" w:rsidTr="004E6E01">
        <w:trPr>
          <w:trHeight w:val="556"/>
        </w:trPr>
        <w:tc>
          <w:tcPr>
            <w:tcW w:w="1893" w:type="dxa"/>
            <w:shd w:val="clear" w:color="auto" w:fill="0F243E" w:themeFill="text2" w:themeFillShade="80"/>
          </w:tcPr>
          <w:p w:rsidR="00734301" w:rsidRPr="004E6E01" w:rsidRDefault="00734301" w:rsidP="00734301">
            <w:pPr>
              <w:rPr>
                <w:rFonts w:ascii="Arial" w:hAnsi="Arial" w:cs="Arial"/>
                <w:b/>
                <w:bCs/>
                <w:rtl/>
              </w:rPr>
            </w:pPr>
            <w:r w:rsidRPr="004E6E01">
              <w:rPr>
                <w:rFonts w:ascii="Arial" w:hAnsi="Arial" w:cs="Arial"/>
                <w:b/>
                <w:bCs/>
                <w:rtl/>
              </w:rPr>
              <w:t xml:space="preserve">כתובת </w:t>
            </w:r>
            <w:r w:rsidR="00AE1607">
              <w:rPr>
                <w:rFonts w:ascii="Arial" w:hAnsi="Arial" w:cs="Arial" w:hint="cs"/>
                <w:b/>
                <w:bCs/>
                <w:rtl/>
              </w:rPr>
              <w:t>כולל מיקוד</w:t>
            </w:r>
          </w:p>
        </w:tc>
        <w:tc>
          <w:tcPr>
            <w:tcW w:w="2141" w:type="dxa"/>
          </w:tcPr>
          <w:p w:rsidR="005E4B81" w:rsidRPr="004E6E01" w:rsidRDefault="005E4B81" w:rsidP="00734301">
            <w:pPr>
              <w:rPr>
                <w:rFonts w:ascii="Arial" w:hAnsi="Arial" w:cs="Arial"/>
                <w:rtl/>
              </w:rPr>
            </w:pPr>
          </w:p>
        </w:tc>
        <w:tc>
          <w:tcPr>
            <w:tcW w:w="3623" w:type="dxa"/>
            <w:shd w:val="clear" w:color="auto" w:fill="0F243E" w:themeFill="text2" w:themeFillShade="80"/>
          </w:tcPr>
          <w:p w:rsidR="00734301" w:rsidRPr="004E6E01" w:rsidRDefault="00734301" w:rsidP="00734301">
            <w:pPr>
              <w:rPr>
                <w:rFonts w:ascii="Arial" w:hAnsi="Arial" w:cs="Arial"/>
                <w:b/>
                <w:bCs/>
                <w:rtl/>
              </w:rPr>
            </w:pPr>
            <w:r w:rsidRPr="004E6E01">
              <w:rPr>
                <w:rFonts w:ascii="Arial" w:hAnsi="Arial" w:cs="Arial"/>
                <w:b/>
                <w:bCs/>
                <w:rtl/>
              </w:rPr>
              <w:t xml:space="preserve">מספר טלפון נייד </w:t>
            </w:r>
          </w:p>
        </w:tc>
        <w:tc>
          <w:tcPr>
            <w:tcW w:w="1900" w:type="dxa"/>
          </w:tcPr>
          <w:p w:rsidR="00734301" w:rsidRPr="004E6E01" w:rsidRDefault="00734301" w:rsidP="00734301">
            <w:pPr>
              <w:rPr>
                <w:rFonts w:ascii="Arial" w:hAnsi="Arial" w:cs="Arial"/>
                <w:rtl/>
              </w:rPr>
            </w:pPr>
          </w:p>
        </w:tc>
      </w:tr>
    </w:tbl>
    <w:p w:rsidR="004E6E01" w:rsidRDefault="004E6E01" w:rsidP="004E6E01">
      <w:pPr>
        <w:pStyle w:val="aa"/>
        <w:ind w:left="360"/>
        <w:rPr>
          <w:rFonts w:ascii="Arial" w:hAnsi="Arial" w:cs="Arial"/>
          <w:rtl/>
        </w:rPr>
      </w:pPr>
    </w:p>
    <w:p w:rsidR="00EA3E89" w:rsidRPr="004E6E01" w:rsidRDefault="004E6E01" w:rsidP="00EA3E89">
      <w:pPr>
        <w:pStyle w:val="aa"/>
        <w:numPr>
          <w:ilvl w:val="0"/>
          <w:numId w:val="17"/>
        </w:numPr>
        <w:rPr>
          <w:rFonts w:ascii="Arial" w:hAnsi="Arial" w:cs="Arial"/>
        </w:rPr>
      </w:pPr>
      <w:r w:rsidRPr="004E6E01">
        <w:rPr>
          <w:rFonts w:ascii="Arial" w:hAnsi="Arial" w:cs="Arial"/>
          <w:rtl/>
        </w:rPr>
        <w:t>הנני מודע כי למבחן, עלי להגיע את הנושאים הבאים:</w:t>
      </w:r>
    </w:p>
    <w:p w:rsidR="004E6E01" w:rsidRPr="004E6E01" w:rsidRDefault="00484940" w:rsidP="004E6E01">
      <w:pPr>
        <w:pStyle w:val="1"/>
        <w:keepNext w:val="0"/>
        <w:keepLines w:val="0"/>
        <w:widowControl w:val="0"/>
        <w:numPr>
          <w:ilvl w:val="0"/>
          <w:numId w:val="20"/>
        </w:numPr>
        <w:spacing w:before="0"/>
        <w:rPr>
          <w:rFonts w:ascii="Arial" w:hAnsi="Arial" w:cs="Arial"/>
          <w:b w:val="0"/>
          <w:bCs w:val="0"/>
          <w:color w:val="263C4A"/>
          <w:sz w:val="22"/>
          <w:szCs w:val="22"/>
        </w:rPr>
      </w:pPr>
      <w:hyperlink r:id="rId8" w:tgtFrame="_blank" w:history="1">
        <w:bookmarkStart w:id="0" w:name="_Toc38958894"/>
        <w:bookmarkStart w:id="1" w:name="_Toc39474109"/>
        <w:r w:rsidR="004E6E01" w:rsidRPr="004E6E01">
          <w:rPr>
            <w:rStyle w:val="Hyperlink"/>
            <w:rFonts w:ascii="Arial" w:hAnsi="Arial" w:cs="Arial"/>
            <w:b w:val="0"/>
            <w:bCs w:val="0"/>
            <w:color w:val="007BFF"/>
            <w:sz w:val="22"/>
            <w:szCs w:val="22"/>
            <w:rtl/>
          </w:rPr>
          <w:t>הצהרת סודיות</w:t>
        </w:r>
        <w:bookmarkEnd w:id="0"/>
        <w:bookmarkEnd w:id="1"/>
      </w:hyperlink>
      <w:r w:rsidR="004E6E01" w:rsidRPr="004E6E01">
        <w:rPr>
          <w:rStyle w:val="Hyperlink"/>
          <w:rFonts w:ascii="Arial" w:hAnsi="Arial" w:cs="Arial"/>
          <w:b w:val="0"/>
          <w:bCs w:val="0"/>
          <w:color w:val="007BFF"/>
          <w:sz w:val="22"/>
          <w:szCs w:val="22"/>
          <w:rtl/>
        </w:rPr>
        <w:t>;</w:t>
      </w:r>
    </w:p>
    <w:p w:rsidR="004E6E01" w:rsidRPr="004E6E01" w:rsidRDefault="00484940" w:rsidP="004E6E01">
      <w:pPr>
        <w:pStyle w:val="1"/>
        <w:keepNext w:val="0"/>
        <w:keepLines w:val="0"/>
        <w:widowControl w:val="0"/>
        <w:numPr>
          <w:ilvl w:val="0"/>
          <w:numId w:val="20"/>
        </w:numPr>
        <w:spacing w:before="0"/>
        <w:rPr>
          <w:rFonts w:ascii="Arial" w:hAnsi="Arial" w:cs="Arial"/>
          <w:b w:val="0"/>
          <w:bCs w:val="0"/>
          <w:color w:val="263C4A"/>
          <w:sz w:val="22"/>
          <w:szCs w:val="22"/>
        </w:rPr>
      </w:pPr>
      <w:hyperlink r:id="rId9" w:tgtFrame="_blank" w:history="1">
        <w:bookmarkStart w:id="2" w:name="_Toc38958895"/>
        <w:bookmarkStart w:id="3" w:name="_Toc39474110"/>
        <w:r w:rsidR="004E6E01" w:rsidRPr="004E6E01">
          <w:rPr>
            <w:rStyle w:val="Hyperlink"/>
            <w:rFonts w:ascii="Arial" w:hAnsi="Arial" w:cs="Arial"/>
            <w:b w:val="0"/>
            <w:bCs w:val="0"/>
            <w:color w:val="007BFF"/>
            <w:sz w:val="22"/>
            <w:szCs w:val="22"/>
            <w:rtl/>
          </w:rPr>
          <w:t>טופס בקשה לבחינה למפעיל בשירות הימי</w:t>
        </w:r>
        <w:bookmarkEnd w:id="2"/>
        <w:bookmarkEnd w:id="3"/>
      </w:hyperlink>
      <w:r w:rsidR="004E6E01" w:rsidRPr="004E6E01">
        <w:rPr>
          <w:rStyle w:val="Hyperlink"/>
          <w:rFonts w:ascii="Arial" w:hAnsi="Arial" w:cs="Arial"/>
          <w:b w:val="0"/>
          <w:bCs w:val="0"/>
          <w:color w:val="007BFF"/>
          <w:sz w:val="22"/>
          <w:szCs w:val="22"/>
          <w:rtl/>
        </w:rPr>
        <w:t xml:space="preserve"> </w:t>
      </w:r>
      <w:r w:rsidR="004E6E01" w:rsidRPr="004E6E01">
        <w:rPr>
          <w:rStyle w:val="Hyperlink"/>
          <w:rFonts w:ascii="Arial" w:hAnsi="Arial" w:cs="Arial"/>
          <w:b w:val="0"/>
          <w:bCs w:val="0"/>
          <w:color w:val="auto"/>
          <w:sz w:val="22"/>
          <w:szCs w:val="22"/>
          <w:u w:val="none"/>
          <w:rtl/>
        </w:rPr>
        <w:t>(טופס זה);</w:t>
      </w:r>
    </w:p>
    <w:p w:rsidR="004E6E01" w:rsidRPr="004E6E01" w:rsidRDefault="00484940" w:rsidP="004E6E01">
      <w:pPr>
        <w:pStyle w:val="1"/>
        <w:keepNext w:val="0"/>
        <w:keepLines w:val="0"/>
        <w:widowControl w:val="0"/>
        <w:numPr>
          <w:ilvl w:val="0"/>
          <w:numId w:val="20"/>
        </w:numPr>
        <w:spacing w:before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hyperlink r:id="rId10" w:tgtFrame="_blank" w:history="1">
        <w:bookmarkStart w:id="4" w:name="_Toc38958896"/>
        <w:bookmarkStart w:id="5" w:name="_Toc39474111"/>
        <w:r w:rsidR="004E6E01" w:rsidRPr="004E6E01">
          <w:rPr>
            <w:rStyle w:val="Hyperlink"/>
            <w:rFonts w:ascii="Arial" w:hAnsi="Arial" w:cs="Arial"/>
            <w:b w:val="0"/>
            <w:bCs w:val="0"/>
            <w:color w:val="007BFF"/>
            <w:sz w:val="22"/>
            <w:szCs w:val="22"/>
            <w:rtl/>
          </w:rPr>
          <w:t>שאלון אישי למפעיל רדיו המועמד לעסוק בשרות הימי</w:t>
        </w:r>
        <w:bookmarkEnd w:id="4"/>
        <w:bookmarkEnd w:id="5"/>
      </w:hyperlink>
      <w:r w:rsidR="004E6E01" w:rsidRPr="004E6E01">
        <w:rPr>
          <w:rStyle w:val="Hyperlink"/>
          <w:rFonts w:ascii="Arial" w:hAnsi="Arial" w:cs="Arial"/>
          <w:b w:val="0"/>
          <w:bCs w:val="0"/>
          <w:color w:val="007BFF"/>
          <w:sz w:val="22"/>
          <w:szCs w:val="22"/>
          <w:rtl/>
        </w:rPr>
        <w:t>;</w:t>
      </w:r>
    </w:p>
    <w:p w:rsidR="004E6E01" w:rsidRPr="004E6E01" w:rsidRDefault="004E6E01" w:rsidP="004E6E01">
      <w:pPr>
        <w:pStyle w:val="1"/>
        <w:keepNext w:val="0"/>
        <w:keepLines w:val="0"/>
        <w:widowControl w:val="0"/>
        <w:numPr>
          <w:ilvl w:val="0"/>
          <w:numId w:val="20"/>
        </w:numPr>
        <w:spacing w:before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bookmarkStart w:id="6" w:name="_Toc38958897"/>
      <w:bookmarkStart w:id="7" w:name="_Toc39474112"/>
      <w:bookmarkStart w:id="8" w:name="_GoBack"/>
      <w:r w:rsidRPr="004E6E01">
        <w:rPr>
          <w:rFonts w:ascii="Arial" w:hAnsi="Arial" w:cs="Arial"/>
          <w:b w:val="0"/>
          <w:bCs w:val="0"/>
          <w:color w:val="000000" w:themeColor="text1"/>
          <w:sz w:val="22"/>
          <w:szCs w:val="22"/>
          <w:rtl/>
        </w:rPr>
        <w:t>צילום תעודת זהות או דרכון ישראלי או דרכון זר (לגבי זר בלבד);</w:t>
      </w:r>
      <w:bookmarkEnd w:id="6"/>
      <w:bookmarkEnd w:id="7"/>
    </w:p>
    <w:p w:rsidR="004E6E01" w:rsidRPr="004E6E01" w:rsidRDefault="004E6E01" w:rsidP="004E6E01">
      <w:pPr>
        <w:pStyle w:val="1"/>
        <w:keepNext w:val="0"/>
        <w:keepLines w:val="0"/>
        <w:widowControl w:val="0"/>
        <w:numPr>
          <w:ilvl w:val="0"/>
          <w:numId w:val="20"/>
        </w:numPr>
        <w:spacing w:before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bookmarkStart w:id="9" w:name="_Toc38958898"/>
      <w:bookmarkStart w:id="10" w:name="_Toc39474113"/>
      <w:bookmarkEnd w:id="8"/>
      <w:r w:rsidRPr="004E6E01">
        <w:rPr>
          <w:rFonts w:ascii="Arial" w:hAnsi="Arial" w:cs="Arial"/>
          <w:b w:val="0"/>
          <w:bCs w:val="0"/>
          <w:color w:val="000000" w:themeColor="text1"/>
          <w:sz w:val="22"/>
          <w:szCs w:val="22"/>
          <w:rtl/>
        </w:rPr>
        <w:t>תמונת פספורט (כאשר</w:t>
      </w:r>
      <w:r w:rsidRPr="004E6E01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Pr="004E6E01">
        <w:rPr>
          <w:rFonts w:ascii="Arial" w:hAnsi="Arial" w:cs="Arial"/>
          <w:b w:val="0"/>
          <w:bCs w:val="0"/>
          <w:color w:val="000000" w:themeColor="text1"/>
          <w:sz w:val="22"/>
          <w:szCs w:val="22"/>
          <w:rtl/>
        </w:rPr>
        <w:t>מספר ת.ז. רשום בגב התמונה);</w:t>
      </w:r>
      <w:bookmarkEnd w:id="9"/>
      <w:bookmarkEnd w:id="10"/>
    </w:p>
    <w:p w:rsidR="004E6E01" w:rsidRPr="004E6E01" w:rsidRDefault="004E6E01" w:rsidP="004E6E01">
      <w:pPr>
        <w:pStyle w:val="1"/>
        <w:keepNext w:val="0"/>
        <w:keepLines w:val="0"/>
        <w:widowControl w:val="0"/>
        <w:numPr>
          <w:ilvl w:val="0"/>
          <w:numId w:val="20"/>
        </w:numPr>
        <w:spacing w:before="0"/>
        <w:rPr>
          <w:rFonts w:ascii="Arial" w:hAnsi="Arial" w:cs="Arial"/>
          <w:b w:val="0"/>
          <w:bCs w:val="0"/>
          <w:color w:val="000000" w:themeColor="text1"/>
          <w:sz w:val="22"/>
          <w:szCs w:val="22"/>
          <w:rtl/>
        </w:rPr>
      </w:pPr>
      <w:bookmarkStart w:id="11" w:name="_Toc38958899"/>
      <w:bookmarkStart w:id="12" w:name="_Toc39474114"/>
      <w:r w:rsidRPr="004E6E01">
        <w:rPr>
          <w:rFonts w:ascii="Arial" w:hAnsi="Arial" w:cs="Arial"/>
          <w:b w:val="0"/>
          <w:bCs w:val="0"/>
          <w:color w:val="000000" w:themeColor="text1"/>
          <w:sz w:val="22"/>
          <w:szCs w:val="22"/>
          <w:rtl/>
        </w:rPr>
        <w:t>אישור על תשלום האגרה, לאחר קבלת אישור לתעודה מהמשרד;</w:t>
      </w:r>
      <w:bookmarkEnd w:id="11"/>
      <w:bookmarkEnd w:id="12"/>
    </w:p>
    <w:p w:rsidR="004E6E01" w:rsidRPr="004E6E01" w:rsidRDefault="004E6E01" w:rsidP="004E6E01">
      <w:pPr>
        <w:pStyle w:val="aa"/>
        <w:ind w:left="360"/>
        <w:rPr>
          <w:rFonts w:ascii="Arial" w:hAnsi="Arial" w:cs="Arial"/>
        </w:rPr>
      </w:pPr>
      <w:r w:rsidRPr="004E6E01">
        <w:rPr>
          <w:rFonts w:ascii="Arial" w:hAnsi="Arial" w:cs="Arial"/>
          <w:rtl/>
        </w:rPr>
        <w:t xml:space="preserve">הבוחן לוקח </w:t>
      </w:r>
      <w:proofErr w:type="spellStart"/>
      <w:r w:rsidRPr="004E6E01">
        <w:rPr>
          <w:rFonts w:ascii="Arial" w:hAnsi="Arial" w:cs="Arial"/>
          <w:rtl/>
        </w:rPr>
        <w:t>איתו</w:t>
      </w:r>
      <w:proofErr w:type="spellEnd"/>
      <w:r w:rsidRPr="004E6E01">
        <w:rPr>
          <w:rFonts w:ascii="Arial" w:hAnsi="Arial" w:cs="Arial"/>
          <w:rtl/>
        </w:rPr>
        <w:t xml:space="preserve"> את כל הטפסים לעיל;</w:t>
      </w:r>
    </w:p>
    <w:p w:rsidR="004E6E01" w:rsidRPr="004E6E01" w:rsidRDefault="004E6E01" w:rsidP="004E6E01">
      <w:pPr>
        <w:pStyle w:val="aa"/>
        <w:ind w:left="360"/>
        <w:rPr>
          <w:rFonts w:ascii="Arial" w:hAnsi="Arial" w:cs="Arial"/>
        </w:rPr>
      </w:pPr>
    </w:p>
    <w:p w:rsidR="005E4B81" w:rsidRPr="004E6E01" w:rsidRDefault="004E6E01" w:rsidP="004E6E01">
      <w:pPr>
        <w:pStyle w:val="aa"/>
        <w:numPr>
          <w:ilvl w:val="0"/>
          <w:numId w:val="17"/>
        </w:numPr>
        <w:rPr>
          <w:rFonts w:ascii="Arial" w:hAnsi="Arial" w:cs="Arial"/>
          <w:rtl/>
        </w:rPr>
      </w:pPr>
      <w:r w:rsidRPr="004E6E01">
        <w:rPr>
          <w:rFonts w:ascii="Arial" w:hAnsi="Arial" w:cs="Arial"/>
          <w:rtl/>
        </w:rPr>
        <w:t xml:space="preserve">הנני הח"מ </w:t>
      </w:r>
      <w:r w:rsidR="005E4B81" w:rsidRPr="004E6E01">
        <w:rPr>
          <w:rFonts w:ascii="Arial" w:hAnsi="Arial" w:cs="Arial"/>
          <w:rtl/>
        </w:rPr>
        <w:t xml:space="preserve">מצהיר/ה </w:t>
      </w:r>
      <w:r w:rsidR="00734301" w:rsidRPr="004E6E01">
        <w:rPr>
          <w:rFonts w:ascii="Arial" w:hAnsi="Arial" w:cs="Arial"/>
        </w:rPr>
        <w:t xml:space="preserve"> </w:t>
      </w:r>
      <w:r w:rsidR="00734301" w:rsidRPr="004E6E01">
        <w:rPr>
          <w:rFonts w:ascii="Arial" w:hAnsi="Arial" w:cs="Arial"/>
          <w:rtl/>
        </w:rPr>
        <w:t>בזה</w:t>
      </w:r>
      <w:r w:rsidR="00734301" w:rsidRPr="004E6E01">
        <w:rPr>
          <w:rFonts w:ascii="Arial" w:hAnsi="Arial" w:cs="Arial"/>
        </w:rPr>
        <w:t xml:space="preserve"> </w:t>
      </w:r>
      <w:r w:rsidR="00734301" w:rsidRPr="004E6E01">
        <w:rPr>
          <w:rFonts w:ascii="Arial" w:hAnsi="Arial" w:cs="Arial"/>
          <w:rtl/>
        </w:rPr>
        <w:t>כי</w:t>
      </w:r>
      <w:r w:rsidR="00734301" w:rsidRPr="004E6E01">
        <w:rPr>
          <w:rFonts w:ascii="Arial" w:hAnsi="Arial" w:cs="Arial"/>
        </w:rPr>
        <w:t xml:space="preserve"> </w:t>
      </w:r>
      <w:r w:rsidR="00734301" w:rsidRPr="004E6E01">
        <w:rPr>
          <w:rFonts w:ascii="Arial" w:hAnsi="Arial" w:cs="Arial"/>
          <w:rtl/>
        </w:rPr>
        <w:t>כל</w:t>
      </w:r>
      <w:r w:rsidR="00734301" w:rsidRPr="004E6E01">
        <w:rPr>
          <w:rFonts w:ascii="Arial" w:hAnsi="Arial" w:cs="Arial"/>
        </w:rPr>
        <w:t xml:space="preserve"> </w:t>
      </w:r>
      <w:r w:rsidR="00734301" w:rsidRPr="004E6E01">
        <w:rPr>
          <w:rFonts w:ascii="Arial" w:hAnsi="Arial" w:cs="Arial"/>
          <w:rtl/>
        </w:rPr>
        <w:t xml:space="preserve">הפרטים </w:t>
      </w:r>
      <w:r w:rsidR="005E4B81" w:rsidRPr="004E6E01">
        <w:rPr>
          <w:rFonts w:ascii="Arial" w:hAnsi="Arial" w:cs="Arial"/>
          <w:rtl/>
        </w:rPr>
        <w:t>הנ"ל הם נכונים, וידוע לי כי מסירת פרטים כוזבים מהווה עבירה פלילית לפי חוק העונשין , תשל"ז, 1977 ועשויה בין השאר לגרום לביטול התעודה שתוענק לי , אם אעמוד בבחינה בהצלחה.</w:t>
      </w:r>
    </w:p>
    <w:p w:rsidR="005E4B81" w:rsidRPr="004E6E01" w:rsidRDefault="005E4B81" w:rsidP="00517DF7">
      <w:pPr>
        <w:jc w:val="both"/>
        <w:rPr>
          <w:rFonts w:ascii="Arial" w:hAnsi="Arial" w:cs="Arial"/>
          <w:rtl/>
        </w:rPr>
      </w:pPr>
      <w:r w:rsidRPr="004E6E01">
        <w:rPr>
          <w:rFonts w:ascii="Arial" w:hAnsi="Arial" w:cs="Arial"/>
          <w:rtl/>
        </w:rPr>
        <w:t>תשומת ליבך, אם</w:t>
      </w:r>
      <w:r w:rsidR="00721D8C" w:rsidRPr="004E6E01">
        <w:rPr>
          <w:rFonts w:ascii="Arial" w:hAnsi="Arial" w:cs="Arial"/>
          <w:rtl/>
        </w:rPr>
        <w:t xml:space="preserve"> ה</w:t>
      </w:r>
      <w:r w:rsidRPr="004E6E01">
        <w:rPr>
          <w:rFonts w:ascii="Arial" w:hAnsi="Arial" w:cs="Arial"/>
          <w:rtl/>
        </w:rPr>
        <w:t>נך תושב ארעי בישראל</w:t>
      </w:r>
      <w:r w:rsidR="00721D8C" w:rsidRPr="004E6E01">
        <w:rPr>
          <w:rFonts w:ascii="Arial" w:hAnsi="Arial" w:cs="Arial"/>
          <w:rtl/>
        </w:rPr>
        <w:t xml:space="preserve"> או אזרח מדינה זרה יש לציין את שם המדינה בדרכון שאתה מחזק ואת מספרו , כמו אם הנך אזרח ישראלי שאינו </w:t>
      </w:r>
      <w:r w:rsidRPr="004E6E01">
        <w:rPr>
          <w:rFonts w:ascii="Arial" w:hAnsi="Arial" w:cs="Arial"/>
          <w:rtl/>
        </w:rPr>
        <w:t xml:space="preserve">- תושב </w:t>
      </w:r>
      <w:r w:rsidR="00721D8C" w:rsidRPr="004E6E01">
        <w:rPr>
          <w:rFonts w:ascii="Arial" w:hAnsi="Arial" w:cs="Arial"/>
          <w:rtl/>
        </w:rPr>
        <w:t>ישראל ציין את מספר הדרכון הישראלי.</w:t>
      </w:r>
    </w:p>
    <w:p w:rsidR="00721D8C" w:rsidRPr="004E6E01" w:rsidRDefault="00721D8C" w:rsidP="00721D8C">
      <w:pPr>
        <w:rPr>
          <w:rFonts w:ascii="Arial" w:hAnsi="Arial" w:cs="Arial"/>
          <w:b/>
          <w:bCs/>
          <w:rtl/>
        </w:rPr>
      </w:pPr>
      <w:r w:rsidRPr="004E6E01">
        <w:rPr>
          <w:rFonts w:ascii="Arial" w:hAnsi="Arial" w:cs="Arial"/>
          <w:b/>
          <w:bCs/>
          <w:rtl/>
        </w:rPr>
        <w:t>הצהרה</w:t>
      </w:r>
      <w:r w:rsidRPr="004E6E01">
        <w:rPr>
          <w:rFonts w:ascii="Arial" w:hAnsi="Arial" w:cs="Arial"/>
          <w:b/>
          <w:bCs/>
        </w:rPr>
        <w:t xml:space="preserve"> </w:t>
      </w:r>
      <w:r w:rsidRPr="004E6E01">
        <w:rPr>
          <w:rFonts w:ascii="Arial" w:hAnsi="Arial" w:cs="Arial"/>
          <w:b/>
          <w:bCs/>
          <w:rtl/>
        </w:rPr>
        <w:t>בדבר</w:t>
      </w:r>
      <w:r w:rsidRPr="004E6E01">
        <w:rPr>
          <w:rFonts w:ascii="Arial" w:hAnsi="Arial" w:cs="Arial"/>
          <w:b/>
          <w:bCs/>
        </w:rPr>
        <w:t xml:space="preserve"> </w:t>
      </w:r>
      <w:r w:rsidRPr="004E6E01">
        <w:rPr>
          <w:rFonts w:ascii="Arial" w:hAnsi="Arial" w:cs="Arial"/>
          <w:b/>
          <w:bCs/>
          <w:rtl/>
        </w:rPr>
        <w:t>סודיות</w:t>
      </w:r>
      <w:r w:rsidRPr="004E6E01">
        <w:rPr>
          <w:rFonts w:ascii="Arial" w:hAnsi="Arial" w:cs="Arial"/>
          <w:b/>
          <w:bCs/>
        </w:rPr>
        <w:t xml:space="preserve"> </w:t>
      </w:r>
      <w:proofErr w:type="spellStart"/>
      <w:r w:rsidRPr="004E6E01">
        <w:rPr>
          <w:rFonts w:ascii="Arial" w:hAnsi="Arial" w:cs="Arial"/>
          <w:b/>
          <w:bCs/>
          <w:rtl/>
        </w:rPr>
        <w:t>התברוקה</w:t>
      </w:r>
      <w:proofErr w:type="spellEnd"/>
      <w:r w:rsidRPr="004E6E01">
        <w:rPr>
          <w:rFonts w:ascii="Arial" w:hAnsi="Arial" w:cs="Arial"/>
          <w:b/>
          <w:bCs/>
          <w:rtl/>
        </w:rPr>
        <w:t xml:space="preserve"> </w:t>
      </w:r>
      <w:r w:rsidRPr="004E6E01">
        <w:rPr>
          <w:rFonts w:ascii="Arial" w:hAnsi="Arial" w:cs="Arial"/>
          <w:b/>
          <w:bCs/>
        </w:rPr>
        <w:t xml:space="preserve"> </w:t>
      </w:r>
      <w:r w:rsidRPr="004E6E01">
        <w:rPr>
          <w:rFonts w:ascii="Arial" w:hAnsi="Arial" w:cs="Arial"/>
          <w:b/>
          <w:bCs/>
          <w:rtl/>
        </w:rPr>
        <w:t>ובהתאם</w:t>
      </w:r>
      <w:r w:rsidRPr="004E6E01">
        <w:rPr>
          <w:rFonts w:ascii="Arial" w:hAnsi="Arial" w:cs="Arial"/>
          <w:b/>
          <w:bCs/>
        </w:rPr>
        <w:t xml:space="preserve"> </w:t>
      </w:r>
      <w:r w:rsidRPr="004E6E01">
        <w:rPr>
          <w:rFonts w:ascii="Arial" w:hAnsi="Arial" w:cs="Arial"/>
          <w:b/>
          <w:bCs/>
          <w:rtl/>
        </w:rPr>
        <w:t>לתקנות הרדיו הבינלאומיות</w:t>
      </w:r>
      <w:r w:rsidRPr="004E6E01">
        <w:rPr>
          <w:rFonts w:ascii="Arial" w:hAnsi="Arial" w:cs="Arial"/>
          <w:b/>
          <w:bCs/>
        </w:rPr>
        <w:t xml:space="preserve"> </w:t>
      </w:r>
      <w:r w:rsidRPr="004E6E01">
        <w:rPr>
          <w:rFonts w:ascii="Arial" w:hAnsi="Arial" w:cs="Arial"/>
          <w:b/>
          <w:bCs/>
          <w:rtl/>
        </w:rPr>
        <w:t>ופקודת</w:t>
      </w:r>
      <w:r w:rsidRPr="004E6E01">
        <w:rPr>
          <w:rFonts w:ascii="Arial" w:hAnsi="Arial" w:cs="Arial"/>
          <w:b/>
          <w:bCs/>
        </w:rPr>
        <w:t xml:space="preserve"> </w:t>
      </w:r>
      <w:r w:rsidRPr="004E6E01">
        <w:rPr>
          <w:rFonts w:ascii="Arial" w:hAnsi="Arial" w:cs="Arial"/>
          <w:b/>
          <w:bCs/>
          <w:rtl/>
        </w:rPr>
        <w:t>בתי</w:t>
      </w:r>
      <w:r w:rsidRPr="004E6E01">
        <w:rPr>
          <w:rFonts w:ascii="Arial" w:hAnsi="Arial" w:cs="Arial"/>
          <w:b/>
          <w:bCs/>
        </w:rPr>
        <w:t xml:space="preserve">- </w:t>
      </w:r>
      <w:r w:rsidRPr="004E6E01">
        <w:rPr>
          <w:rFonts w:ascii="Arial" w:hAnsi="Arial" w:cs="Arial"/>
          <w:b/>
          <w:bCs/>
          <w:rtl/>
        </w:rPr>
        <w:t>הדואר</w:t>
      </w:r>
      <w:r w:rsidR="00830A30" w:rsidRPr="004E6E01">
        <w:rPr>
          <w:rFonts w:ascii="Arial" w:hAnsi="Arial" w:cs="Arial"/>
          <w:b/>
          <w:bCs/>
          <w:rtl/>
        </w:rPr>
        <w:t>:</w:t>
      </w:r>
    </w:p>
    <w:p w:rsidR="00517DF7" w:rsidRPr="004E6E01" w:rsidRDefault="00721D8C" w:rsidP="00517DF7">
      <w:pPr>
        <w:jc w:val="both"/>
        <w:rPr>
          <w:rFonts w:ascii="Arial" w:hAnsi="Arial" w:cs="Arial"/>
          <w:rtl/>
        </w:rPr>
      </w:pPr>
      <w:r w:rsidRPr="004E6E01">
        <w:rPr>
          <w:rFonts w:ascii="Arial" w:hAnsi="Arial" w:cs="Arial"/>
          <w:b/>
          <w:bCs/>
          <w:rtl/>
        </w:rPr>
        <w:t xml:space="preserve">אני </w:t>
      </w:r>
      <w:r w:rsidRPr="004E6E01">
        <w:rPr>
          <w:rFonts w:ascii="Arial" w:hAnsi="Arial" w:cs="Arial"/>
          <w:rtl/>
        </w:rPr>
        <w:t>...................</w:t>
      </w:r>
      <w:r w:rsidR="00517DF7" w:rsidRPr="004E6E01">
        <w:rPr>
          <w:rFonts w:ascii="Arial" w:hAnsi="Arial" w:cs="Arial"/>
          <w:rtl/>
        </w:rPr>
        <w:t>....</w:t>
      </w:r>
      <w:r w:rsidRPr="004E6E01">
        <w:rPr>
          <w:rFonts w:ascii="Arial" w:hAnsi="Arial" w:cs="Arial"/>
          <w:rtl/>
        </w:rPr>
        <w:t>.......</w:t>
      </w:r>
      <w:r w:rsidRPr="004E6E01">
        <w:rPr>
          <w:rFonts w:ascii="Arial" w:hAnsi="Arial" w:cs="Arial"/>
          <w:b/>
          <w:bCs/>
          <w:rtl/>
        </w:rPr>
        <w:t>מספר ת.ז</w:t>
      </w:r>
      <w:r w:rsidRPr="004E6E01">
        <w:rPr>
          <w:rFonts w:ascii="Arial" w:hAnsi="Arial" w:cs="Arial"/>
          <w:rtl/>
        </w:rPr>
        <w:t>..........</w:t>
      </w:r>
      <w:r w:rsidR="00517DF7" w:rsidRPr="004E6E01">
        <w:rPr>
          <w:rFonts w:ascii="Arial" w:hAnsi="Arial" w:cs="Arial"/>
          <w:rtl/>
        </w:rPr>
        <w:t>.......</w:t>
      </w:r>
      <w:r w:rsidRPr="004E6E01">
        <w:rPr>
          <w:rFonts w:ascii="Arial" w:hAnsi="Arial" w:cs="Arial"/>
          <w:rtl/>
        </w:rPr>
        <w:t>.... מצהיר/ה</w:t>
      </w:r>
      <w:r w:rsidRPr="004E6E01">
        <w:rPr>
          <w:rFonts w:ascii="Arial" w:hAnsi="Arial" w:cs="Arial"/>
        </w:rPr>
        <w:t xml:space="preserve"> </w:t>
      </w:r>
      <w:r w:rsidRPr="004E6E01">
        <w:rPr>
          <w:rFonts w:ascii="Arial" w:hAnsi="Arial" w:cs="Arial"/>
          <w:rtl/>
        </w:rPr>
        <w:t>בזה</w:t>
      </w:r>
      <w:r w:rsidRPr="004E6E01">
        <w:rPr>
          <w:rFonts w:ascii="Arial" w:hAnsi="Arial" w:cs="Arial"/>
        </w:rPr>
        <w:t xml:space="preserve"> </w:t>
      </w:r>
      <w:r w:rsidRPr="004E6E01">
        <w:rPr>
          <w:rFonts w:ascii="Arial" w:hAnsi="Arial" w:cs="Arial"/>
          <w:rtl/>
        </w:rPr>
        <w:t>כי</w:t>
      </w:r>
      <w:r w:rsidRPr="004E6E01">
        <w:rPr>
          <w:rFonts w:ascii="Arial" w:hAnsi="Arial" w:cs="Arial"/>
        </w:rPr>
        <w:t xml:space="preserve"> </w:t>
      </w:r>
      <w:r w:rsidRPr="004E6E01">
        <w:rPr>
          <w:rFonts w:ascii="Arial" w:hAnsi="Arial" w:cs="Arial"/>
          <w:rtl/>
        </w:rPr>
        <w:t>לא</w:t>
      </w:r>
      <w:r w:rsidRPr="004E6E01">
        <w:rPr>
          <w:rFonts w:ascii="Arial" w:hAnsi="Arial" w:cs="Arial"/>
        </w:rPr>
        <w:t xml:space="preserve"> </w:t>
      </w:r>
      <w:r w:rsidRPr="004E6E01">
        <w:rPr>
          <w:rFonts w:ascii="Arial" w:hAnsi="Arial" w:cs="Arial"/>
          <w:rtl/>
        </w:rPr>
        <w:t>אגלה</w:t>
      </w:r>
      <w:r w:rsidRPr="004E6E01">
        <w:rPr>
          <w:rFonts w:ascii="Arial" w:hAnsi="Arial" w:cs="Arial"/>
        </w:rPr>
        <w:t xml:space="preserve"> </w:t>
      </w:r>
      <w:r w:rsidRPr="004E6E01">
        <w:rPr>
          <w:rFonts w:ascii="Arial" w:hAnsi="Arial" w:cs="Arial"/>
          <w:rtl/>
        </w:rPr>
        <w:t>ידיעה</w:t>
      </w:r>
      <w:r w:rsidRPr="004E6E01">
        <w:rPr>
          <w:rFonts w:ascii="Arial" w:hAnsi="Arial" w:cs="Arial"/>
        </w:rPr>
        <w:t xml:space="preserve"> </w:t>
      </w:r>
      <w:r w:rsidRPr="004E6E01">
        <w:rPr>
          <w:rFonts w:ascii="Arial" w:hAnsi="Arial" w:cs="Arial"/>
          <w:rtl/>
        </w:rPr>
        <w:t>כלשהי</w:t>
      </w:r>
      <w:r w:rsidRPr="004E6E01">
        <w:rPr>
          <w:rFonts w:ascii="Arial" w:hAnsi="Arial" w:cs="Arial"/>
        </w:rPr>
        <w:t xml:space="preserve"> </w:t>
      </w:r>
    </w:p>
    <w:p w:rsidR="00721D8C" w:rsidRPr="004E6E01" w:rsidRDefault="00721D8C" w:rsidP="00517DF7">
      <w:pPr>
        <w:jc w:val="both"/>
        <w:rPr>
          <w:rFonts w:ascii="Arial" w:hAnsi="Arial" w:cs="Arial"/>
        </w:rPr>
      </w:pPr>
      <w:r w:rsidRPr="004E6E01">
        <w:rPr>
          <w:rFonts w:ascii="Arial" w:hAnsi="Arial" w:cs="Arial"/>
          <w:rtl/>
        </w:rPr>
        <w:t>הכלולה</w:t>
      </w:r>
      <w:r w:rsidRPr="004E6E01">
        <w:rPr>
          <w:rFonts w:ascii="Arial" w:hAnsi="Arial" w:cs="Arial"/>
        </w:rPr>
        <w:t xml:space="preserve"> </w:t>
      </w:r>
      <w:r w:rsidRPr="004E6E01">
        <w:rPr>
          <w:rFonts w:ascii="Arial" w:hAnsi="Arial" w:cs="Arial"/>
          <w:rtl/>
        </w:rPr>
        <w:t xml:space="preserve">בהודעות </w:t>
      </w:r>
      <w:r w:rsidRPr="004E6E01">
        <w:rPr>
          <w:rFonts w:ascii="Arial" w:hAnsi="Arial" w:cs="Arial"/>
        </w:rPr>
        <w:t xml:space="preserve"> </w:t>
      </w:r>
      <w:r w:rsidRPr="004E6E01">
        <w:rPr>
          <w:rFonts w:ascii="Arial" w:hAnsi="Arial" w:cs="Arial"/>
          <w:rtl/>
        </w:rPr>
        <w:t>המועברות והנקלטות על ידי , שבסודם</w:t>
      </w:r>
      <w:r w:rsidR="00963B56" w:rsidRPr="004E6E01">
        <w:rPr>
          <w:rFonts w:ascii="Arial" w:hAnsi="Arial" w:cs="Arial"/>
          <w:rtl/>
        </w:rPr>
        <w:t xml:space="preserve"> </w:t>
      </w:r>
      <w:r w:rsidRPr="004E6E01">
        <w:rPr>
          <w:rFonts w:ascii="Arial" w:hAnsi="Arial" w:cs="Arial"/>
          <w:rtl/>
        </w:rPr>
        <w:t xml:space="preserve">אבוא בשעת פעילותי כאלחוטאי מוסמך </w:t>
      </w:r>
      <w:r w:rsidR="00963B56" w:rsidRPr="004E6E01">
        <w:rPr>
          <w:rFonts w:ascii="Arial" w:hAnsi="Arial" w:cs="Arial"/>
          <w:rtl/>
        </w:rPr>
        <w:t xml:space="preserve">– אלא לפי דרישת מי ושמורשה לכך כדין מטעם ממשלת ישראל. </w:t>
      </w:r>
    </w:p>
    <w:p w:rsidR="00517DF7" w:rsidRPr="004E6E01" w:rsidRDefault="00721D8C" w:rsidP="00996A4D">
      <w:pPr>
        <w:jc w:val="both"/>
        <w:rPr>
          <w:rFonts w:ascii="Arial" w:hAnsi="Arial" w:cs="Arial"/>
          <w:rtl/>
        </w:rPr>
      </w:pPr>
      <w:r w:rsidRPr="004E6E01">
        <w:rPr>
          <w:rFonts w:ascii="Arial" w:hAnsi="Arial" w:cs="Arial"/>
          <w:rtl/>
        </w:rPr>
        <w:t>הנני</w:t>
      </w:r>
      <w:r w:rsidRPr="004E6E01">
        <w:rPr>
          <w:rFonts w:ascii="Arial" w:hAnsi="Arial" w:cs="Arial"/>
        </w:rPr>
        <w:t xml:space="preserve"> </w:t>
      </w:r>
      <w:r w:rsidRPr="004E6E01">
        <w:rPr>
          <w:rFonts w:ascii="Arial" w:hAnsi="Arial" w:cs="Arial"/>
          <w:rtl/>
        </w:rPr>
        <w:t>מתחייב</w:t>
      </w:r>
      <w:r w:rsidRPr="004E6E01">
        <w:rPr>
          <w:rFonts w:ascii="Arial" w:hAnsi="Arial" w:cs="Arial"/>
        </w:rPr>
        <w:t xml:space="preserve"> </w:t>
      </w:r>
      <w:r w:rsidRPr="004E6E01">
        <w:rPr>
          <w:rFonts w:ascii="Arial" w:hAnsi="Arial" w:cs="Arial"/>
          <w:rtl/>
        </w:rPr>
        <w:t>כי</w:t>
      </w:r>
      <w:r w:rsidRPr="004E6E01">
        <w:rPr>
          <w:rFonts w:ascii="Arial" w:hAnsi="Arial" w:cs="Arial"/>
        </w:rPr>
        <w:t xml:space="preserve"> </w:t>
      </w:r>
      <w:r w:rsidRPr="004E6E01">
        <w:rPr>
          <w:rFonts w:ascii="Arial" w:hAnsi="Arial" w:cs="Arial"/>
          <w:rtl/>
        </w:rPr>
        <w:t>אשמר</w:t>
      </w:r>
      <w:r w:rsidRPr="004E6E01">
        <w:rPr>
          <w:rFonts w:ascii="Arial" w:hAnsi="Arial" w:cs="Arial"/>
        </w:rPr>
        <w:t xml:space="preserve"> </w:t>
      </w:r>
      <w:r w:rsidRPr="004E6E01">
        <w:rPr>
          <w:rFonts w:ascii="Arial" w:hAnsi="Arial" w:cs="Arial"/>
          <w:rtl/>
        </w:rPr>
        <w:t>מהעברת</w:t>
      </w:r>
      <w:r w:rsidRPr="004E6E01">
        <w:rPr>
          <w:rFonts w:ascii="Arial" w:hAnsi="Arial" w:cs="Arial"/>
        </w:rPr>
        <w:t xml:space="preserve"> </w:t>
      </w:r>
      <w:r w:rsidR="00963B56" w:rsidRPr="004E6E01">
        <w:rPr>
          <w:rFonts w:ascii="Arial" w:hAnsi="Arial" w:cs="Arial"/>
          <w:rtl/>
        </w:rPr>
        <w:t>הודעו</w:t>
      </w:r>
      <w:r w:rsidRPr="004E6E01">
        <w:rPr>
          <w:rFonts w:ascii="Arial" w:hAnsi="Arial" w:cs="Arial"/>
          <w:rtl/>
        </w:rPr>
        <w:t>ת</w:t>
      </w:r>
      <w:r w:rsidRPr="004E6E01">
        <w:rPr>
          <w:rFonts w:ascii="Arial" w:hAnsi="Arial" w:cs="Arial"/>
        </w:rPr>
        <w:t xml:space="preserve"> </w:t>
      </w:r>
      <w:r w:rsidR="00517DF7" w:rsidRPr="004E6E01">
        <w:rPr>
          <w:rFonts w:ascii="Arial" w:hAnsi="Arial" w:cs="Arial"/>
          <w:rtl/>
        </w:rPr>
        <w:t>מקל</w:t>
      </w:r>
      <w:r w:rsidR="00996A4D" w:rsidRPr="004E6E01">
        <w:rPr>
          <w:rFonts w:ascii="Arial" w:hAnsi="Arial" w:cs="Arial"/>
          <w:rtl/>
        </w:rPr>
        <w:t>י</w:t>
      </w:r>
      <w:r w:rsidR="00963B56" w:rsidRPr="004E6E01">
        <w:rPr>
          <w:rFonts w:ascii="Arial" w:hAnsi="Arial" w:cs="Arial"/>
          <w:rtl/>
        </w:rPr>
        <w:t>ט</w:t>
      </w:r>
      <w:r w:rsidRPr="004E6E01">
        <w:rPr>
          <w:rFonts w:ascii="Arial" w:hAnsi="Arial" w:cs="Arial"/>
          <w:rtl/>
        </w:rPr>
        <w:t>תן</w:t>
      </w:r>
      <w:r w:rsidRPr="004E6E01">
        <w:rPr>
          <w:rFonts w:ascii="Arial" w:hAnsi="Arial" w:cs="Arial"/>
        </w:rPr>
        <w:t xml:space="preserve"> </w:t>
      </w:r>
      <w:r w:rsidR="00963B56" w:rsidRPr="004E6E01">
        <w:rPr>
          <w:rFonts w:ascii="Arial" w:hAnsi="Arial" w:cs="Arial"/>
          <w:rtl/>
        </w:rPr>
        <w:t xml:space="preserve">בתחנתי שלא נועדו להעברה ולקליטה בה ואם תיקלט ידיעה כזו על ידי </w:t>
      </w:r>
      <w:r w:rsidR="00517DF7" w:rsidRPr="004E6E01">
        <w:rPr>
          <w:rFonts w:ascii="Arial" w:hAnsi="Arial" w:cs="Arial"/>
          <w:rtl/>
        </w:rPr>
        <w:t>שלא במתכוון לא אגלה דבר הקל</w:t>
      </w:r>
      <w:r w:rsidR="00996A4D" w:rsidRPr="004E6E01">
        <w:rPr>
          <w:rFonts w:ascii="Arial" w:hAnsi="Arial" w:cs="Arial"/>
          <w:rtl/>
        </w:rPr>
        <w:t>י</w:t>
      </w:r>
      <w:r w:rsidR="00517DF7" w:rsidRPr="004E6E01">
        <w:rPr>
          <w:rFonts w:ascii="Arial" w:hAnsi="Arial" w:cs="Arial"/>
          <w:rtl/>
        </w:rPr>
        <w:t>טה ולא כל שכן תוכנה ולא אשתמש בה לתכלית כלשהו.</w:t>
      </w:r>
    </w:p>
    <w:p w:rsidR="00517DF7" w:rsidRPr="004E6E01" w:rsidRDefault="00517DF7" w:rsidP="00517DF7">
      <w:pPr>
        <w:jc w:val="both"/>
        <w:rPr>
          <w:rFonts w:ascii="Arial" w:hAnsi="Arial" w:cs="Arial"/>
          <w:rtl/>
        </w:rPr>
      </w:pPr>
    </w:p>
    <w:p w:rsidR="004E6E01" w:rsidRPr="004E6E01" w:rsidRDefault="00517DF7" w:rsidP="004E6E01">
      <w:pPr>
        <w:jc w:val="both"/>
        <w:rPr>
          <w:rFonts w:ascii="Arial" w:hAnsi="Arial" w:cs="Arial"/>
          <w:rtl/>
        </w:rPr>
      </w:pPr>
      <w:r w:rsidRPr="004E6E01">
        <w:rPr>
          <w:rFonts w:ascii="Arial" w:hAnsi="Arial" w:cs="Arial"/>
          <w:b/>
          <w:bCs/>
          <w:rtl/>
        </w:rPr>
        <w:t>תאריך:</w:t>
      </w:r>
      <w:r w:rsidRPr="004E6E01">
        <w:rPr>
          <w:rFonts w:ascii="Arial" w:hAnsi="Arial" w:cs="Arial"/>
          <w:rtl/>
        </w:rPr>
        <w:t>____________________</w:t>
      </w:r>
      <w:r w:rsidR="004E6E01" w:rsidRPr="004E6E01">
        <w:rPr>
          <w:rFonts w:ascii="Arial" w:hAnsi="Arial" w:cs="Arial"/>
          <w:rtl/>
        </w:rPr>
        <w:t xml:space="preserve"> </w:t>
      </w:r>
    </w:p>
    <w:p w:rsidR="00721D8C" w:rsidRPr="004E6E01" w:rsidRDefault="004E6E01" w:rsidP="004E6E01">
      <w:pPr>
        <w:jc w:val="both"/>
        <w:rPr>
          <w:rFonts w:ascii="Arial" w:hAnsi="Arial" w:cs="Arial"/>
          <w:rtl/>
        </w:rPr>
      </w:pPr>
      <w:r w:rsidRPr="004E6E01">
        <w:rPr>
          <w:rFonts w:ascii="Arial" w:hAnsi="Arial" w:cs="Arial"/>
          <w:rtl/>
        </w:rPr>
        <w:t xml:space="preserve">שם פרטי + משפחה: __________________   </w:t>
      </w:r>
      <w:r w:rsidR="00517DF7" w:rsidRPr="004E6E01">
        <w:rPr>
          <w:rFonts w:ascii="Arial" w:hAnsi="Arial" w:cs="Arial"/>
          <w:b/>
          <w:bCs/>
          <w:rtl/>
        </w:rPr>
        <w:t>חתימה:</w:t>
      </w:r>
      <w:r w:rsidRPr="004E6E01">
        <w:rPr>
          <w:rFonts w:ascii="Arial" w:hAnsi="Arial" w:cs="Arial"/>
          <w:rtl/>
        </w:rPr>
        <w:t>________________</w:t>
      </w:r>
    </w:p>
    <w:sectPr w:rsidR="00721D8C" w:rsidRPr="004E6E01" w:rsidSect="004E6E01">
      <w:headerReference w:type="default" r:id="rId11"/>
      <w:footerReference w:type="default" r:id="rId12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40" w:rsidRDefault="00484940" w:rsidP="004910C8">
      <w:pPr>
        <w:spacing w:after="0" w:line="240" w:lineRule="auto"/>
      </w:pPr>
      <w:r>
        <w:separator/>
      </w:r>
    </w:p>
  </w:endnote>
  <w:endnote w:type="continuationSeparator" w:id="0">
    <w:p w:rsidR="00484940" w:rsidRDefault="00484940" w:rsidP="0049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570548108"/>
      <w:docPartObj>
        <w:docPartGallery w:val="Page Numbers (Bottom of Page)"/>
        <w:docPartUnique/>
      </w:docPartObj>
    </w:sdtPr>
    <w:sdtEndPr/>
    <w:sdtContent>
      <w:p w:rsidR="00736F00" w:rsidRDefault="00736F00">
        <w:pPr>
          <w:pStyle w:val="a5"/>
          <w:jc w:val="center"/>
          <w:rPr>
            <w:rtl/>
          </w:rPr>
        </w:pPr>
      </w:p>
      <w:tbl>
        <w:tblPr>
          <w:tblStyle w:val="a7"/>
          <w:bidiVisual/>
          <w:tblW w:w="0" w:type="auto"/>
          <w:tblBorders>
            <w:top w:val="single" w:sz="4" w:space="0" w:color="FFFFFF" w:themeColor="background1"/>
            <w:left w:val="single" w:sz="4" w:space="0" w:color="FFFFFF" w:themeColor="background1"/>
            <w:bottom w:val="none" w:sz="0" w:space="0" w:color="auto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tblLook w:val="04A0" w:firstRow="1" w:lastRow="0" w:firstColumn="1" w:lastColumn="0" w:noHBand="0" w:noVBand="1"/>
        </w:tblPr>
        <w:tblGrid>
          <w:gridCol w:w="7943"/>
          <w:gridCol w:w="353"/>
        </w:tblGrid>
        <w:tr w:rsidR="00917D54" w:rsidRPr="00EA3E89" w:rsidTr="00EA3E89">
          <w:tc>
            <w:tcPr>
              <w:tcW w:w="7943" w:type="dxa"/>
              <w:tcBorders>
                <w:top w:val="single" w:sz="4" w:space="0" w:color="auto"/>
              </w:tcBorders>
            </w:tcPr>
            <w:p w:rsidR="00917D54" w:rsidRPr="00EA3E89" w:rsidRDefault="00917D54" w:rsidP="00F317C0">
              <w:pPr>
                <w:pStyle w:val="a3"/>
                <w:rPr>
                  <w:rFonts w:ascii="Arial" w:hAnsi="Arial" w:cs="Arial"/>
                  <w:rtl/>
                </w:rPr>
              </w:pPr>
              <w:r w:rsidRPr="00EA3E89">
                <w:rPr>
                  <w:rFonts w:ascii="Arial" w:hAnsi="Arial" w:cs="Arial"/>
                  <w:color w:val="17365D" w:themeColor="text2" w:themeShade="BF"/>
                  <w:rtl/>
                </w:rPr>
                <w:t>רח' אחד העם 9, מגדל שלום קומה 10 (מבואה מזרחית) ת.ד. 29107, תל אביב 61290</w:t>
              </w:r>
            </w:p>
            <w:p w:rsidR="00917D54" w:rsidRPr="00EA3E89" w:rsidRDefault="00917D54" w:rsidP="008B4341">
              <w:pPr>
                <w:pStyle w:val="a3"/>
                <w:rPr>
                  <w:rFonts w:ascii="Arial" w:eastAsia="Times New Roman" w:hAnsi="Arial" w:cs="Arial"/>
                  <w:noProof/>
                  <w:color w:val="333399"/>
                  <w:u w:val="single"/>
                  <w:shd w:val="clear" w:color="auto" w:fill="FFFFFF"/>
                  <w:rtl/>
                </w:rPr>
              </w:pPr>
              <w:r w:rsidRPr="00EA3E89">
                <w:rPr>
                  <w:rFonts w:ascii="Arial" w:hAnsi="Arial" w:cs="Arial"/>
                  <w:color w:val="17365D" w:themeColor="text2" w:themeShade="BF"/>
                  <w:rtl/>
                </w:rPr>
                <w:t xml:space="preserve">עבודה:  </w:t>
              </w:r>
              <w:r w:rsidR="008B4341" w:rsidRPr="00EA3E89">
                <w:rPr>
                  <w:rFonts w:ascii="Arial" w:hAnsi="Arial" w:cs="Arial"/>
                  <w:color w:val="17365D" w:themeColor="text2" w:themeShade="BF"/>
                  <w:rtl/>
                </w:rPr>
                <w:t xml:space="preserve">   03-5198291     </w:t>
              </w:r>
              <w:r w:rsidRPr="00EA3E89">
                <w:rPr>
                  <w:rFonts w:ascii="Arial" w:hAnsi="Arial" w:cs="Arial"/>
                  <w:color w:val="17365D" w:themeColor="text2" w:themeShade="BF"/>
                  <w:rtl/>
                </w:rPr>
                <w:t>נייד:    050-</w:t>
              </w:r>
              <w:r w:rsidR="008B4341" w:rsidRPr="00EA3E89">
                <w:rPr>
                  <w:rFonts w:ascii="Arial" w:hAnsi="Arial" w:cs="Arial"/>
                  <w:color w:val="17365D" w:themeColor="text2" w:themeShade="BF"/>
                  <w:rtl/>
                </w:rPr>
                <w:t>6236291</w:t>
              </w:r>
              <w:r w:rsidRPr="00EA3E89">
                <w:rPr>
                  <w:rFonts w:ascii="Arial" w:hAnsi="Arial" w:cs="Arial"/>
                  <w:rtl/>
                </w:rPr>
                <w:t xml:space="preserve">      מייל:</w:t>
              </w:r>
              <w:r w:rsidRPr="00EA3E89">
                <w:rPr>
                  <w:rFonts w:ascii="Arial" w:eastAsia="Times New Roman" w:hAnsi="Arial" w:cs="Arial"/>
                  <w:noProof/>
                  <w:color w:val="333399"/>
                  <w:u w:val="single"/>
                  <w:shd w:val="clear" w:color="auto" w:fill="FFFFFF"/>
                </w:rPr>
                <w:t xml:space="preserve"> </w:t>
              </w:r>
              <w:hyperlink r:id="rId1" w:history="1">
                <w:r w:rsidR="008B4341" w:rsidRPr="00EA3E89">
                  <w:rPr>
                    <w:rStyle w:val="Hyperlink"/>
                    <w:rFonts w:ascii="Arial" w:eastAsia="Times New Roman" w:hAnsi="Arial" w:cs="Arial"/>
                    <w:noProof/>
                    <w:shd w:val="clear" w:color="auto" w:fill="FFFFFF"/>
                  </w:rPr>
                  <w:t>avivab@moc.gov.il</w:t>
                </w:r>
              </w:hyperlink>
            </w:p>
          </w:tc>
          <w:tc>
            <w:tcPr>
              <w:tcW w:w="353" w:type="dxa"/>
              <w:tcBorders>
                <w:top w:val="single" w:sz="4" w:space="0" w:color="auto"/>
              </w:tcBorders>
            </w:tcPr>
            <w:p w:rsidR="00917D54" w:rsidRPr="00EA3E89" w:rsidRDefault="001F5C99" w:rsidP="00F317C0">
              <w:pPr>
                <w:pStyle w:val="a3"/>
                <w:jc w:val="right"/>
                <w:rPr>
                  <w:rFonts w:ascii="Arial" w:hAnsi="Arial" w:cs="Arial"/>
                  <w:color w:val="17365D" w:themeColor="text2" w:themeShade="BF"/>
                  <w:rtl/>
                </w:rPr>
              </w:pPr>
              <w:r w:rsidRPr="00EA3E89">
                <w:rPr>
                  <w:rFonts w:ascii="Arial" w:hAnsi="Arial" w:cs="Arial"/>
                </w:rPr>
                <w:fldChar w:fldCharType="begin"/>
              </w:r>
              <w:r w:rsidR="00917D54" w:rsidRPr="00EA3E89">
                <w:rPr>
                  <w:rFonts w:ascii="Arial" w:hAnsi="Arial" w:cs="Arial"/>
                </w:rPr>
                <w:instrText xml:space="preserve"> PAGE   \* MERGEFORMAT </w:instrText>
              </w:r>
              <w:r w:rsidRPr="00EA3E89">
                <w:rPr>
                  <w:rFonts w:ascii="Arial" w:hAnsi="Arial" w:cs="Arial"/>
                </w:rPr>
                <w:fldChar w:fldCharType="separate"/>
              </w:r>
              <w:r w:rsidR="00AE1607">
                <w:rPr>
                  <w:rFonts w:ascii="Arial" w:hAnsi="Arial" w:cs="Arial"/>
                  <w:noProof/>
                  <w:rtl/>
                </w:rPr>
                <w:t>2</w:t>
              </w:r>
              <w:r w:rsidRPr="00EA3E89">
                <w:rPr>
                  <w:rFonts w:ascii="Arial" w:hAnsi="Arial" w:cs="Arial"/>
                  <w:noProof/>
                </w:rPr>
                <w:fldChar w:fldCharType="end"/>
              </w:r>
            </w:p>
          </w:tc>
        </w:tr>
        <w:tr w:rsidR="00917D54" w:rsidRPr="00EA3E89" w:rsidTr="00EA3E89">
          <w:tc>
            <w:tcPr>
              <w:tcW w:w="7943" w:type="dxa"/>
            </w:tcPr>
            <w:p w:rsidR="00917D54" w:rsidRPr="00EA3E89" w:rsidRDefault="00917D54" w:rsidP="00F317C0">
              <w:pPr>
                <w:pStyle w:val="a3"/>
                <w:rPr>
                  <w:rFonts w:ascii="Arial" w:hAnsi="Arial" w:cs="Arial"/>
                  <w:color w:val="17365D" w:themeColor="text2" w:themeShade="BF"/>
                  <w:rtl/>
                </w:rPr>
              </w:pPr>
              <w:r w:rsidRPr="00EA3E89">
                <w:rPr>
                  <w:rFonts w:ascii="Arial" w:hAnsi="Arial" w:cs="Arial"/>
                  <w:color w:val="17365D" w:themeColor="text2" w:themeShade="BF"/>
                  <w:rtl/>
                </w:rPr>
                <w:t xml:space="preserve">משרד התקשורת: </w:t>
              </w:r>
              <w:hyperlink r:id="rId2" w:history="1">
                <w:r w:rsidRPr="00EA3E89">
                  <w:rPr>
                    <w:rStyle w:val="Hyperlink"/>
                    <w:rFonts w:ascii="Arial" w:hAnsi="Arial" w:cs="Arial"/>
                  </w:rPr>
                  <w:t>https://www.gov.il/he/Departments/ministry_of_communications</w:t>
                </w:r>
              </w:hyperlink>
            </w:p>
          </w:tc>
          <w:tc>
            <w:tcPr>
              <w:tcW w:w="353" w:type="dxa"/>
            </w:tcPr>
            <w:p w:rsidR="00917D54" w:rsidRPr="00EA3E89" w:rsidRDefault="00917D54" w:rsidP="00F317C0">
              <w:pPr>
                <w:pStyle w:val="a3"/>
                <w:rPr>
                  <w:rFonts w:ascii="Arial" w:hAnsi="Arial" w:cs="Arial"/>
                  <w:color w:val="17365D" w:themeColor="text2" w:themeShade="BF"/>
                  <w:rtl/>
                </w:rPr>
              </w:pPr>
            </w:p>
          </w:tc>
        </w:tr>
      </w:tbl>
      <w:p w:rsidR="00F95A7F" w:rsidRDefault="00484940" w:rsidP="00917D54">
        <w:pPr>
          <w:pStyle w:val="a5"/>
        </w:pPr>
      </w:p>
    </w:sdtContent>
  </w:sdt>
  <w:p w:rsidR="00F95A7F" w:rsidRDefault="00F95A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40" w:rsidRDefault="00484940" w:rsidP="004910C8">
      <w:pPr>
        <w:spacing w:after="0" w:line="240" w:lineRule="auto"/>
      </w:pPr>
      <w:r>
        <w:separator/>
      </w:r>
    </w:p>
  </w:footnote>
  <w:footnote w:type="continuationSeparator" w:id="0">
    <w:p w:rsidR="00484940" w:rsidRDefault="00484940" w:rsidP="00491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-1"/>
      <w:bidiVisual/>
      <w:tblW w:w="0" w:type="auto"/>
      <w:tblLook w:val="04A0" w:firstRow="1" w:lastRow="0" w:firstColumn="1" w:lastColumn="0" w:noHBand="0" w:noVBand="1"/>
    </w:tblPr>
    <w:tblGrid>
      <w:gridCol w:w="2550"/>
      <w:gridCol w:w="2790"/>
      <w:gridCol w:w="2966"/>
    </w:tblGrid>
    <w:tr w:rsidR="00736F00" w:rsidRPr="00EA3E89" w:rsidTr="00EA3E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50" w:type="dxa"/>
        </w:tcPr>
        <w:p w:rsidR="00736F00" w:rsidRPr="00EA3E89" w:rsidRDefault="00736F00" w:rsidP="00351B9B">
          <w:pPr>
            <w:pStyle w:val="a3"/>
            <w:rPr>
              <w:b w:val="0"/>
              <w:bCs w:val="0"/>
              <w:color w:val="17365D" w:themeColor="text2" w:themeShade="BF"/>
              <w:rtl/>
            </w:rPr>
          </w:pPr>
          <w:r w:rsidRPr="00EA3E89">
            <w:rPr>
              <w:rFonts w:hint="cs"/>
              <w:b w:val="0"/>
              <w:bCs w:val="0"/>
              <w:color w:val="17365D" w:themeColor="text2" w:themeShade="BF"/>
              <w:rtl/>
            </w:rPr>
            <w:t xml:space="preserve">מדינת      </w:t>
          </w:r>
          <w:r w:rsidR="006F4392" w:rsidRPr="00EA3E89">
            <w:rPr>
              <w:rFonts w:hint="cs"/>
              <w:b w:val="0"/>
              <w:bCs w:val="0"/>
              <w:color w:val="17365D" w:themeColor="text2" w:themeShade="BF"/>
              <w:rtl/>
            </w:rPr>
            <w:t xml:space="preserve">  </w:t>
          </w:r>
          <w:r w:rsidR="0061248E" w:rsidRPr="00EA3E89">
            <w:rPr>
              <w:rFonts w:hint="cs"/>
              <w:b w:val="0"/>
              <w:bCs w:val="0"/>
              <w:color w:val="17365D" w:themeColor="text2" w:themeShade="BF"/>
              <w:rtl/>
            </w:rPr>
            <w:t xml:space="preserve">       </w:t>
          </w:r>
          <w:r w:rsidR="006F4392" w:rsidRPr="00EA3E89">
            <w:rPr>
              <w:rFonts w:hint="cs"/>
              <w:b w:val="0"/>
              <w:bCs w:val="0"/>
              <w:color w:val="17365D" w:themeColor="text2" w:themeShade="BF"/>
              <w:rtl/>
            </w:rPr>
            <w:t xml:space="preserve">   </w:t>
          </w:r>
          <w:r w:rsidRPr="00EA3E89">
            <w:rPr>
              <w:rFonts w:hint="cs"/>
              <w:b w:val="0"/>
              <w:bCs w:val="0"/>
              <w:color w:val="17365D" w:themeColor="text2" w:themeShade="BF"/>
              <w:rtl/>
            </w:rPr>
            <w:t xml:space="preserve"> ישראל</w:t>
          </w:r>
        </w:p>
        <w:p w:rsidR="00736F00" w:rsidRPr="00EA3E89" w:rsidRDefault="00736F00" w:rsidP="00351B9B">
          <w:pPr>
            <w:pStyle w:val="a3"/>
            <w:rPr>
              <w:b w:val="0"/>
              <w:bCs w:val="0"/>
              <w:color w:val="17365D" w:themeColor="text2" w:themeShade="BF"/>
              <w:rtl/>
            </w:rPr>
          </w:pPr>
        </w:p>
        <w:p w:rsidR="00736F00" w:rsidRPr="00EA3E89" w:rsidRDefault="00736F00" w:rsidP="00351B9B">
          <w:pPr>
            <w:pStyle w:val="a3"/>
            <w:rPr>
              <w:b w:val="0"/>
              <w:bCs w:val="0"/>
              <w:color w:val="17365D" w:themeColor="text2" w:themeShade="BF"/>
              <w:rtl/>
            </w:rPr>
          </w:pPr>
          <w:r w:rsidRPr="00EA3E89">
            <w:rPr>
              <w:rFonts w:hint="cs"/>
              <w:b w:val="0"/>
              <w:bCs w:val="0"/>
              <w:color w:val="17365D" w:themeColor="text2" w:themeShade="BF"/>
              <w:rtl/>
            </w:rPr>
            <w:t xml:space="preserve">משרד       </w:t>
          </w:r>
          <w:r w:rsidR="0061248E" w:rsidRPr="00EA3E89">
            <w:rPr>
              <w:rFonts w:hint="cs"/>
              <w:b w:val="0"/>
              <w:bCs w:val="0"/>
              <w:color w:val="17365D" w:themeColor="text2" w:themeShade="BF"/>
              <w:rtl/>
            </w:rPr>
            <w:t xml:space="preserve">       </w:t>
          </w:r>
          <w:r w:rsidRPr="00EA3E89">
            <w:rPr>
              <w:rFonts w:hint="cs"/>
              <w:b w:val="0"/>
              <w:bCs w:val="0"/>
              <w:color w:val="17365D" w:themeColor="text2" w:themeShade="BF"/>
              <w:rtl/>
            </w:rPr>
            <w:t>התקשורת</w:t>
          </w:r>
        </w:p>
      </w:tc>
      <w:tc>
        <w:tcPr>
          <w:tcW w:w="2790" w:type="dxa"/>
        </w:tcPr>
        <w:p w:rsidR="006F4392" w:rsidRPr="00EA3E89" w:rsidRDefault="00736F00" w:rsidP="00EA3E89">
          <w:pPr>
            <w:pStyle w:val="a3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olor w:val="17365D" w:themeColor="text2" w:themeShade="BF"/>
              <w:rtl/>
            </w:rPr>
          </w:pPr>
          <w:r w:rsidRPr="00EA3E89">
            <w:rPr>
              <w:noProof/>
              <w:color w:val="17365D" w:themeColor="text2" w:themeShade="BF"/>
            </w:rPr>
            <w:drawing>
              <wp:inline distT="0" distB="0" distL="0" distR="0">
                <wp:extent cx="495300" cy="631428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179" cy="646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66" w:type="dxa"/>
        </w:tcPr>
        <w:p w:rsidR="00736F00" w:rsidRPr="00EA3E89" w:rsidRDefault="00736F00" w:rsidP="00351B9B">
          <w:pPr>
            <w:pStyle w:val="a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olor w:val="17365D" w:themeColor="text2" w:themeShade="BF"/>
              <w:rtl/>
            </w:rPr>
          </w:pPr>
          <w:proofErr w:type="spellStart"/>
          <w:r w:rsidRPr="00EA3E89">
            <w:rPr>
              <w:rFonts w:hint="cs"/>
              <w:b w:val="0"/>
              <w:bCs w:val="0"/>
              <w:color w:val="17365D" w:themeColor="text2" w:themeShade="BF"/>
              <w:rtl/>
            </w:rPr>
            <w:t>מינהל</w:t>
          </w:r>
          <w:proofErr w:type="spellEnd"/>
          <w:r w:rsidRPr="00EA3E89">
            <w:rPr>
              <w:rFonts w:hint="cs"/>
              <w:b w:val="0"/>
              <w:bCs w:val="0"/>
              <w:color w:val="17365D" w:themeColor="text2" w:themeShade="BF"/>
              <w:rtl/>
            </w:rPr>
            <w:t xml:space="preserve">                          הנדסה</w:t>
          </w:r>
        </w:p>
        <w:p w:rsidR="006F4392" w:rsidRPr="00EA3E89" w:rsidRDefault="00736F00" w:rsidP="00820369">
          <w:pPr>
            <w:pStyle w:val="a3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olor w:val="17365D" w:themeColor="text2" w:themeShade="BF"/>
              <w:rtl/>
            </w:rPr>
          </w:pPr>
          <w:r w:rsidRPr="00EA3E89">
            <w:rPr>
              <w:rFonts w:hint="cs"/>
              <w:b w:val="0"/>
              <w:bCs w:val="0"/>
              <w:color w:val="17365D" w:themeColor="text2" w:themeShade="BF"/>
              <w:rtl/>
            </w:rPr>
            <w:t>אגף   תכנון  והנדסת   ספקטרום</w:t>
          </w:r>
        </w:p>
        <w:p w:rsidR="006F4392" w:rsidRPr="00EA3E89" w:rsidRDefault="006F4392" w:rsidP="006F439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bCs w:val="0"/>
              <w:color w:val="17365D" w:themeColor="text2" w:themeShade="BF"/>
              <w:rtl/>
            </w:rPr>
          </w:pPr>
          <w:r w:rsidRPr="00EA3E89">
            <w:rPr>
              <w:b w:val="0"/>
              <w:bCs w:val="0"/>
              <w:color w:val="17365D" w:themeColor="text2" w:themeShade="BF"/>
              <w:rtl/>
            </w:rPr>
            <w:t>תחום</w:t>
          </w:r>
          <w:r w:rsidR="0061248E" w:rsidRPr="00EA3E89">
            <w:rPr>
              <w:b w:val="0"/>
              <w:bCs w:val="0"/>
              <w:color w:val="17365D" w:themeColor="text2" w:themeShade="BF"/>
            </w:rPr>
            <w:t xml:space="preserve">           </w:t>
          </w:r>
          <w:r w:rsidRPr="00EA3E89">
            <w:rPr>
              <w:b w:val="0"/>
              <w:bCs w:val="0"/>
              <w:color w:val="17365D" w:themeColor="text2" w:themeShade="BF"/>
            </w:rPr>
            <w:t xml:space="preserve">    </w:t>
          </w:r>
          <w:r w:rsidRPr="00EA3E89">
            <w:rPr>
              <w:b w:val="0"/>
              <w:bCs w:val="0"/>
              <w:color w:val="17365D" w:themeColor="text2" w:themeShade="BF"/>
              <w:rtl/>
            </w:rPr>
            <w:t>רישוי</w:t>
          </w:r>
          <w:r w:rsidRPr="00EA3E89">
            <w:rPr>
              <w:b w:val="0"/>
              <w:bCs w:val="0"/>
              <w:color w:val="17365D" w:themeColor="text2" w:themeShade="BF"/>
            </w:rPr>
            <w:t xml:space="preserve"> </w:t>
          </w:r>
          <w:r w:rsidR="0061248E" w:rsidRPr="00EA3E89">
            <w:rPr>
              <w:b w:val="0"/>
              <w:bCs w:val="0"/>
              <w:color w:val="17365D" w:themeColor="text2" w:themeShade="BF"/>
            </w:rPr>
            <w:t xml:space="preserve"> </w:t>
          </w:r>
          <w:r w:rsidRPr="00EA3E89">
            <w:rPr>
              <w:b w:val="0"/>
              <w:bCs w:val="0"/>
              <w:color w:val="17365D" w:themeColor="text2" w:themeShade="BF"/>
            </w:rPr>
            <w:t xml:space="preserve"> </w:t>
          </w:r>
          <w:r w:rsidR="0061248E" w:rsidRPr="00EA3E89">
            <w:rPr>
              <w:b w:val="0"/>
              <w:bCs w:val="0"/>
              <w:color w:val="17365D" w:themeColor="text2" w:themeShade="BF"/>
            </w:rPr>
            <w:t xml:space="preserve">    </w:t>
          </w:r>
          <w:r w:rsidRPr="00EA3E89">
            <w:rPr>
              <w:b w:val="0"/>
              <w:bCs w:val="0"/>
              <w:color w:val="17365D" w:themeColor="text2" w:themeShade="BF"/>
            </w:rPr>
            <w:t xml:space="preserve">  </w:t>
          </w:r>
          <w:r w:rsidRPr="00EA3E89">
            <w:rPr>
              <w:b w:val="0"/>
              <w:bCs w:val="0"/>
              <w:color w:val="17365D" w:themeColor="text2" w:themeShade="BF"/>
              <w:rtl/>
            </w:rPr>
            <w:t xml:space="preserve">אלחוטי </w:t>
          </w:r>
        </w:p>
      </w:tc>
    </w:tr>
  </w:tbl>
  <w:p w:rsidR="004910C8" w:rsidRPr="00736F00" w:rsidRDefault="004910C8" w:rsidP="00736F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476BA"/>
    <w:multiLevelType w:val="hybridMultilevel"/>
    <w:tmpl w:val="109483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B2D2C"/>
    <w:multiLevelType w:val="hybridMultilevel"/>
    <w:tmpl w:val="7958A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30FE"/>
    <w:multiLevelType w:val="multilevel"/>
    <w:tmpl w:val="5DCCF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5A1604"/>
    <w:multiLevelType w:val="hybridMultilevel"/>
    <w:tmpl w:val="7276A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9CDBF8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F0E92"/>
    <w:multiLevelType w:val="hybridMultilevel"/>
    <w:tmpl w:val="987EBD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4626A1"/>
    <w:multiLevelType w:val="hybridMultilevel"/>
    <w:tmpl w:val="452C0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A526D"/>
    <w:multiLevelType w:val="multilevel"/>
    <w:tmpl w:val="C1F4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A04333"/>
    <w:multiLevelType w:val="hybridMultilevel"/>
    <w:tmpl w:val="3FF03B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4F0271A">
      <w:start w:val="1"/>
      <w:numFmt w:val="hebrew1"/>
      <w:lvlText w:val="%2."/>
      <w:lvlJc w:val="left"/>
      <w:pPr>
        <w:ind w:left="72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34415859"/>
    <w:multiLevelType w:val="multilevel"/>
    <w:tmpl w:val="28DCF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CF4F28"/>
    <w:multiLevelType w:val="hybridMultilevel"/>
    <w:tmpl w:val="E99E0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5E1F51"/>
    <w:multiLevelType w:val="hybridMultilevel"/>
    <w:tmpl w:val="2C529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B50C87"/>
    <w:multiLevelType w:val="hybridMultilevel"/>
    <w:tmpl w:val="B78283CA"/>
    <w:lvl w:ilvl="0" w:tplc="A4F0271A">
      <w:start w:val="1"/>
      <w:numFmt w:val="hebrew1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46AD2F65"/>
    <w:multiLevelType w:val="multilevel"/>
    <w:tmpl w:val="D4E84D7A"/>
    <w:lvl w:ilvl="0">
      <w:start w:val="1"/>
      <w:numFmt w:val="decimal"/>
      <w:lvlText w:val="%1."/>
      <w:lvlJc w:val="left"/>
      <w:pPr>
        <w:tabs>
          <w:tab w:val="num" w:pos="2628"/>
        </w:tabs>
        <w:ind w:left="2628" w:hanging="360"/>
      </w:pPr>
    </w:lvl>
    <w:lvl w:ilvl="1" w:tentative="1">
      <w:start w:val="1"/>
      <w:numFmt w:val="decimal"/>
      <w:lvlText w:val="%2."/>
      <w:lvlJc w:val="left"/>
      <w:pPr>
        <w:tabs>
          <w:tab w:val="num" w:pos="3348"/>
        </w:tabs>
        <w:ind w:left="3348" w:hanging="360"/>
      </w:pPr>
    </w:lvl>
    <w:lvl w:ilvl="2" w:tentative="1">
      <w:start w:val="1"/>
      <w:numFmt w:val="decimal"/>
      <w:lvlText w:val="%3."/>
      <w:lvlJc w:val="left"/>
      <w:pPr>
        <w:tabs>
          <w:tab w:val="num" w:pos="4068"/>
        </w:tabs>
        <w:ind w:left="4068" w:hanging="360"/>
      </w:pPr>
    </w:lvl>
    <w:lvl w:ilvl="3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entative="1">
      <w:start w:val="1"/>
      <w:numFmt w:val="decimal"/>
      <w:lvlText w:val="%5."/>
      <w:lvlJc w:val="left"/>
      <w:pPr>
        <w:tabs>
          <w:tab w:val="num" w:pos="5508"/>
        </w:tabs>
        <w:ind w:left="5508" w:hanging="360"/>
      </w:pPr>
    </w:lvl>
    <w:lvl w:ilvl="5" w:tentative="1">
      <w:start w:val="1"/>
      <w:numFmt w:val="decimal"/>
      <w:lvlText w:val="%6."/>
      <w:lvlJc w:val="left"/>
      <w:pPr>
        <w:tabs>
          <w:tab w:val="num" w:pos="6228"/>
        </w:tabs>
        <w:ind w:left="6228" w:hanging="360"/>
      </w:pPr>
    </w:lvl>
    <w:lvl w:ilvl="6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entative="1">
      <w:start w:val="1"/>
      <w:numFmt w:val="decimal"/>
      <w:lvlText w:val="%8."/>
      <w:lvlJc w:val="left"/>
      <w:pPr>
        <w:tabs>
          <w:tab w:val="num" w:pos="7668"/>
        </w:tabs>
        <w:ind w:left="7668" w:hanging="360"/>
      </w:pPr>
    </w:lvl>
    <w:lvl w:ilvl="8" w:tentative="1">
      <w:start w:val="1"/>
      <w:numFmt w:val="decimal"/>
      <w:lvlText w:val="%9."/>
      <w:lvlJc w:val="left"/>
      <w:pPr>
        <w:tabs>
          <w:tab w:val="num" w:pos="8388"/>
        </w:tabs>
        <w:ind w:left="8388" w:hanging="360"/>
      </w:pPr>
    </w:lvl>
  </w:abstractNum>
  <w:abstractNum w:abstractNumId="13" w15:restartNumberingAfterBreak="0">
    <w:nsid w:val="556959C8"/>
    <w:multiLevelType w:val="hybridMultilevel"/>
    <w:tmpl w:val="157A30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D00B87"/>
    <w:multiLevelType w:val="hybridMultilevel"/>
    <w:tmpl w:val="CDC69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076CB"/>
    <w:multiLevelType w:val="hybridMultilevel"/>
    <w:tmpl w:val="1AB87632"/>
    <w:lvl w:ilvl="0" w:tplc="329CDBF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F0951"/>
    <w:multiLevelType w:val="hybridMultilevel"/>
    <w:tmpl w:val="5608047C"/>
    <w:lvl w:ilvl="0" w:tplc="A4F0271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50D4B"/>
    <w:multiLevelType w:val="hybridMultilevel"/>
    <w:tmpl w:val="4D144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F329C5"/>
    <w:multiLevelType w:val="multilevel"/>
    <w:tmpl w:val="436C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17A1835"/>
    <w:multiLevelType w:val="hybridMultilevel"/>
    <w:tmpl w:val="9BF8E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5"/>
  </w:num>
  <w:num w:numId="4">
    <w:abstractNumId w:val="14"/>
  </w:num>
  <w:num w:numId="5">
    <w:abstractNumId w:val="0"/>
  </w:num>
  <w:num w:numId="6">
    <w:abstractNumId w:val="16"/>
  </w:num>
  <w:num w:numId="7">
    <w:abstractNumId w:val="7"/>
  </w:num>
  <w:num w:numId="8">
    <w:abstractNumId w:val="11"/>
  </w:num>
  <w:num w:numId="9">
    <w:abstractNumId w:val="17"/>
  </w:num>
  <w:num w:numId="10">
    <w:abstractNumId w:val="8"/>
  </w:num>
  <w:num w:numId="11">
    <w:abstractNumId w:val="12"/>
  </w:num>
  <w:num w:numId="12">
    <w:abstractNumId w:val="2"/>
  </w:num>
  <w:num w:numId="13">
    <w:abstractNumId w:val="18"/>
  </w:num>
  <w:num w:numId="14">
    <w:abstractNumId w:val="6"/>
  </w:num>
  <w:num w:numId="15">
    <w:abstractNumId w:val="4"/>
  </w:num>
  <w:num w:numId="16">
    <w:abstractNumId w:val="9"/>
  </w:num>
  <w:num w:numId="17">
    <w:abstractNumId w:val="13"/>
  </w:num>
  <w:num w:numId="18">
    <w:abstractNumId w:val="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C8"/>
    <w:rsid w:val="00024B08"/>
    <w:rsid w:val="00073B82"/>
    <w:rsid w:val="000746F9"/>
    <w:rsid w:val="00121CEA"/>
    <w:rsid w:val="00136AE6"/>
    <w:rsid w:val="00146375"/>
    <w:rsid w:val="001678C0"/>
    <w:rsid w:val="001B7FF0"/>
    <w:rsid w:val="001C2B2B"/>
    <w:rsid w:val="001E13F5"/>
    <w:rsid w:val="001E2520"/>
    <w:rsid w:val="001E6B2B"/>
    <w:rsid w:val="001F5C99"/>
    <w:rsid w:val="00214CA6"/>
    <w:rsid w:val="00231934"/>
    <w:rsid w:val="00286E06"/>
    <w:rsid w:val="002B49E3"/>
    <w:rsid w:val="002E1592"/>
    <w:rsid w:val="002F5FDF"/>
    <w:rsid w:val="00301AE0"/>
    <w:rsid w:val="00317CD2"/>
    <w:rsid w:val="00336816"/>
    <w:rsid w:val="00344A33"/>
    <w:rsid w:val="00346462"/>
    <w:rsid w:val="00350091"/>
    <w:rsid w:val="00416862"/>
    <w:rsid w:val="00426009"/>
    <w:rsid w:val="004604C7"/>
    <w:rsid w:val="004660C8"/>
    <w:rsid w:val="00484940"/>
    <w:rsid w:val="004910C8"/>
    <w:rsid w:val="004C2C2D"/>
    <w:rsid w:val="004E6E01"/>
    <w:rsid w:val="00517DF7"/>
    <w:rsid w:val="00570422"/>
    <w:rsid w:val="005C3DD0"/>
    <w:rsid w:val="005E4B81"/>
    <w:rsid w:val="0061248E"/>
    <w:rsid w:val="00612C5F"/>
    <w:rsid w:val="006F4392"/>
    <w:rsid w:val="00715AD9"/>
    <w:rsid w:val="00721D8C"/>
    <w:rsid w:val="00734301"/>
    <w:rsid w:val="00736F00"/>
    <w:rsid w:val="00744905"/>
    <w:rsid w:val="00820369"/>
    <w:rsid w:val="00830A30"/>
    <w:rsid w:val="008B4341"/>
    <w:rsid w:val="008F000E"/>
    <w:rsid w:val="008F5B43"/>
    <w:rsid w:val="00904BDD"/>
    <w:rsid w:val="00910BD3"/>
    <w:rsid w:val="00917D54"/>
    <w:rsid w:val="00963B56"/>
    <w:rsid w:val="009676DD"/>
    <w:rsid w:val="0097082D"/>
    <w:rsid w:val="00996A4D"/>
    <w:rsid w:val="009C70FF"/>
    <w:rsid w:val="00AC5673"/>
    <w:rsid w:val="00AE1607"/>
    <w:rsid w:val="00AF0F32"/>
    <w:rsid w:val="00BF18D4"/>
    <w:rsid w:val="00C04936"/>
    <w:rsid w:val="00C15AE3"/>
    <w:rsid w:val="00C567BF"/>
    <w:rsid w:val="00C74552"/>
    <w:rsid w:val="00C86DDC"/>
    <w:rsid w:val="00CA0229"/>
    <w:rsid w:val="00EA3E89"/>
    <w:rsid w:val="00F74DC5"/>
    <w:rsid w:val="00F95A7F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43B70"/>
  <w15:docId w15:val="{5B455C8E-3508-48C5-B134-DE6AAA40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C9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4E6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,Header/Footer,header odd,Hyphen"/>
    <w:basedOn w:val="a"/>
    <w:link w:val="a4"/>
    <w:unhideWhenUsed/>
    <w:rsid w:val="00491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aliases w:val="h תו,Header/Footer תו,header odd תו,Hyphen תו"/>
    <w:basedOn w:val="a0"/>
    <w:link w:val="a3"/>
    <w:rsid w:val="004910C8"/>
  </w:style>
  <w:style w:type="paragraph" w:styleId="a5">
    <w:name w:val="footer"/>
    <w:basedOn w:val="a"/>
    <w:link w:val="a6"/>
    <w:uiPriority w:val="99"/>
    <w:unhideWhenUsed/>
    <w:rsid w:val="004910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910C8"/>
  </w:style>
  <w:style w:type="table" w:styleId="a7">
    <w:name w:val="Table Grid"/>
    <w:basedOn w:val="a1"/>
    <w:uiPriority w:val="39"/>
    <w:rsid w:val="00491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4910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491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4910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95A7F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95A7F"/>
    <w:pPr>
      <w:ind w:left="720"/>
      <w:contextualSpacing/>
    </w:pPr>
  </w:style>
  <w:style w:type="table" w:styleId="1-1">
    <w:name w:val="Medium List 1 Accent 1"/>
    <w:basedOn w:val="a1"/>
    <w:uiPriority w:val="65"/>
    <w:rsid w:val="00214CA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11">
    <w:name w:val="טבלה רגילה1"/>
    <w:uiPriority w:val="99"/>
    <w:semiHidden/>
    <w:rsid w:val="00917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EA3E89"/>
    <w:pPr>
      <w:spacing w:after="0" w:line="240" w:lineRule="auto"/>
    </w:pPr>
    <w:rPr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EA3E89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EA3E89"/>
    <w:rPr>
      <w:vertAlign w:val="superscript"/>
    </w:rPr>
  </w:style>
  <w:style w:type="character" w:customStyle="1" w:styleId="10">
    <w:name w:val="כותרת 1 תו"/>
    <w:basedOn w:val="a0"/>
    <w:link w:val="1"/>
    <w:uiPriority w:val="9"/>
    <w:rsid w:val="004E6E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790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76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0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69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7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66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44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974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5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62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9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8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202616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0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7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8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624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613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46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03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2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4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il/blobFolder/service/license-to-operate-wireless-maritime-services/he/Confidentiality-of-maritime-area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il/blobFolder/service/license-to-operate-wireless-maritime-services/he/Personal-Questionnaire-for-Radio-Operator-Candidate-for-Maritime-Service-GMDSS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il/blobFolder/service/license-to-operate-wireless-maritime-services/he/Application-form-for-the-maritime-examination.doc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il/he/Departments/ministry_of_communications" TargetMode="External"/><Relationship Id="rId1" Type="http://schemas.openxmlformats.org/officeDocument/2006/relationships/hyperlink" Target="mailto:avivab@moc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57CF9-B3EC-4211-8074-ADE9CDB9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Moc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שמואל אזולאי</dc:creator>
  <cp:lastModifiedBy>אביבה בן-אסולי</cp:lastModifiedBy>
  <cp:revision>3</cp:revision>
  <dcterms:created xsi:type="dcterms:W3CDTF">2020-05-17T13:01:00Z</dcterms:created>
  <dcterms:modified xsi:type="dcterms:W3CDTF">2020-05-17T13:09:00Z</dcterms:modified>
</cp:coreProperties>
</file>